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3404" w:rsidR="007B3404" w:rsidP="007B3404" w:rsidRDefault="007B3404" w14:paraId="3F156DB9" w14:textId="2C330894">
      <w:pPr>
        <w:spacing w:after="0" w:line="240" w:lineRule="auto"/>
        <w:jc w:val="righ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B3404">
        <w:rPr>
          <w:rFonts w:asciiTheme="minorHAnsi" w:hAnsiTheme="minorHAnsi" w:cstheme="minorHAnsi"/>
          <w:b/>
          <w:color w:val="auto"/>
          <w:sz w:val="20"/>
          <w:szCs w:val="20"/>
        </w:rPr>
        <w:t>Załącznik nr 2 do Zaproszenia</w:t>
      </w:r>
    </w:p>
    <w:p w:rsidRPr="00002D2B" w:rsidR="00333EDB" w:rsidP="00A850C6" w:rsidRDefault="00333EDB" w14:paraId="181626D5" w14:textId="3CB9CDB5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02D2B">
        <w:rPr>
          <w:rFonts w:asciiTheme="minorHAnsi" w:hAnsiTheme="minorHAnsi" w:cstheme="minorHAnsi"/>
          <w:b/>
          <w:color w:val="auto"/>
          <w:sz w:val="28"/>
          <w:szCs w:val="28"/>
        </w:rPr>
        <w:t>WZÓR</w:t>
      </w:r>
    </w:p>
    <w:p w:rsidR="00B319A1" w:rsidP="00A850C6" w:rsidRDefault="002C6369" w14:paraId="7826737A" w14:textId="00077F7A">
      <w:pPr>
        <w:spacing w:after="0" w:line="240" w:lineRule="auto"/>
        <w:jc w:val="center"/>
        <w:rPr>
          <w:rFonts w:asciiTheme="minorHAnsi" w:hAnsiTheme="minorHAnsi" w:cstheme="minorHAnsi"/>
          <w:color w:val="auto"/>
          <w:szCs w:val="22"/>
        </w:rPr>
      </w:pPr>
      <w:r w:rsidRPr="00002D2B">
        <w:rPr>
          <w:rFonts w:asciiTheme="minorHAnsi" w:hAnsiTheme="minorHAnsi" w:cstheme="minorHAnsi"/>
          <w:b/>
          <w:color w:val="auto"/>
          <w:sz w:val="28"/>
          <w:szCs w:val="28"/>
        </w:rPr>
        <w:t xml:space="preserve">UMOWA NR </w:t>
      </w:r>
      <w:r w:rsidRPr="00002D2B" w:rsidR="00333EDB">
        <w:rPr>
          <w:rFonts w:asciiTheme="minorHAnsi" w:hAnsiTheme="minorHAnsi" w:cstheme="minorHAnsi"/>
          <w:b/>
          <w:color w:val="auto"/>
          <w:sz w:val="28"/>
          <w:szCs w:val="28"/>
        </w:rPr>
        <w:t>…</w:t>
      </w:r>
      <w:r w:rsidRPr="00002D2B" w:rsidR="00A2683E">
        <w:rPr>
          <w:rFonts w:asciiTheme="minorHAnsi" w:hAnsiTheme="minorHAnsi" w:cstheme="minorHAnsi"/>
          <w:b/>
          <w:color w:val="auto"/>
          <w:sz w:val="28"/>
          <w:szCs w:val="28"/>
        </w:rPr>
        <w:t>/202</w:t>
      </w:r>
      <w:r w:rsidR="00565108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  <w:bookmarkStart w:name="h.gjdgxs" w:colFirst="0" w:colLast="0" w:id="0"/>
      <w:bookmarkEnd w:id="0"/>
    </w:p>
    <w:p w:rsidR="004C2632" w:rsidP="00A850C6" w:rsidRDefault="004C2632" w14:paraId="5EDB63B4" w14:textId="77777777">
      <w:pPr>
        <w:spacing w:after="0" w:line="240" w:lineRule="auto"/>
        <w:jc w:val="center"/>
        <w:rPr>
          <w:rFonts w:asciiTheme="minorHAnsi" w:hAnsiTheme="minorHAnsi" w:cstheme="minorHAnsi"/>
          <w:color w:val="auto"/>
          <w:szCs w:val="22"/>
        </w:rPr>
      </w:pPr>
    </w:p>
    <w:p w:rsidRPr="00442E55" w:rsidR="004C2632" w:rsidP="00A850C6" w:rsidRDefault="004C2632" w14:paraId="32E91794" w14:textId="77777777">
      <w:pPr>
        <w:spacing w:after="0" w:line="240" w:lineRule="auto"/>
        <w:jc w:val="center"/>
        <w:rPr>
          <w:rFonts w:asciiTheme="minorHAnsi" w:hAnsiTheme="minorHAnsi" w:cstheme="minorHAnsi"/>
          <w:color w:val="auto"/>
          <w:szCs w:val="22"/>
        </w:rPr>
      </w:pPr>
    </w:p>
    <w:p w:rsidRPr="00442E55" w:rsidR="00B319A1" w:rsidP="00A850C6" w:rsidRDefault="009171BE" w14:paraId="7628F54B" w14:textId="42C11534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42E55">
        <w:rPr>
          <w:rFonts w:asciiTheme="minorHAnsi" w:hAnsiTheme="minorHAnsi" w:cstheme="minorHAnsi"/>
          <w:color w:val="auto"/>
          <w:szCs w:val="22"/>
        </w:rPr>
        <w:t xml:space="preserve">zawarta </w:t>
      </w:r>
      <w:r w:rsidRPr="00442E55" w:rsidR="00A850C6">
        <w:rPr>
          <w:rFonts w:asciiTheme="minorHAnsi" w:hAnsiTheme="minorHAnsi" w:cstheme="minorHAnsi"/>
          <w:color w:val="auto"/>
          <w:szCs w:val="22"/>
        </w:rPr>
        <w:t>w</w:t>
      </w:r>
      <w:r w:rsidRPr="00442E55" w:rsidR="00B319A1">
        <w:rPr>
          <w:rFonts w:asciiTheme="minorHAnsi" w:hAnsiTheme="minorHAnsi" w:cstheme="minorHAnsi"/>
          <w:color w:val="auto"/>
          <w:szCs w:val="22"/>
        </w:rPr>
        <w:t xml:space="preserve"> dniu </w:t>
      </w:r>
      <w:r w:rsidRPr="00442E55" w:rsidR="00333EDB">
        <w:rPr>
          <w:rFonts w:asciiTheme="minorHAnsi" w:hAnsiTheme="minorHAnsi" w:cstheme="minorHAnsi"/>
          <w:color w:val="auto"/>
          <w:szCs w:val="22"/>
        </w:rPr>
        <w:t>……………</w:t>
      </w:r>
      <w:r w:rsidRPr="00442E55" w:rsidR="0046498C">
        <w:rPr>
          <w:rFonts w:asciiTheme="minorHAnsi" w:hAnsiTheme="minorHAnsi" w:cstheme="minorHAnsi"/>
          <w:color w:val="auto"/>
          <w:szCs w:val="22"/>
        </w:rPr>
        <w:t xml:space="preserve"> 202</w:t>
      </w:r>
      <w:r w:rsidR="00565108">
        <w:rPr>
          <w:rFonts w:asciiTheme="minorHAnsi" w:hAnsiTheme="minorHAnsi" w:cstheme="minorHAnsi"/>
          <w:color w:val="auto"/>
          <w:szCs w:val="22"/>
        </w:rPr>
        <w:t>6</w:t>
      </w:r>
      <w:r w:rsidRPr="00442E55" w:rsidR="0046498C">
        <w:rPr>
          <w:rFonts w:asciiTheme="minorHAnsi" w:hAnsiTheme="minorHAnsi" w:cstheme="minorHAnsi"/>
          <w:color w:val="auto"/>
          <w:szCs w:val="22"/>
        </w:rPr>
        <w:t xml:space="preserve"> </w:t>
      </w:r>
      <w:r w:rsidRPr="00442E55" w:rsidR="00A850C6">
        <w:rPr>
          <w:rFonts w:asciiTheme="minorHAnsi" w:hAnsiTheme="minorHAnsi" w:cstheme="minorHAnsi"/>
          <w:color w:val="auto"/>
          <w:szCs w:val="22"/>
        </w:rPr>
        <w:t>r.</w:t>
      </w:r>
      <w:r w:rsidR="00647D89">
        <w:rPr>
          <w:rFonts w:asciiTheme="minorHAnsi" w:hAnsiTheme="minorHAnsi" w:cstheme="minorHAnsi"/>
          <w:color w:val="auto"/>
          <w:szCs w:val="22"/>
        </w:rPr>
        <w:t>/ w dacie złożenia ostatniego podpisu elektronicznego</w:t>
      </w:r>
      <w:r w:rsidRPr="00442E55" w:rsidR="00B319A1">
        <w:rPr>
          <w:rFonts w:asciiTheme="minorHAnsi" w:hAnsiTheme="minorHAnsi" w:cstheme="minorHAnsi"/>
          <w:color w:val="auto"/>
          <w:szCs w:val="22"/>
        </w:rPr>
        <w:t xml:space="preserve"> w Dąbrowie Górniczej pomiędzy:  </w:t>
      </w:r>
    </w:p>
    <w:p w:rsidRPr="00442E55" w:rsidR="002C7890" w:rsidP="002C7890" w:rsidRDefault="002C7890" w14:paraId="38F6147D" w14:textId="77777777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442E55">
        <w:rPr>
          <w:rFonts w:asciiTheme="minorHAnsi" w:hAnsiTheme="minorHAnsi" w:cstheme="minorHAnsi"/>
          <w:szCs w:val="22"/>
        </w:rPr>
        <w:t xml:space="preserve">Gminą Dąbrowa Górnicza, ul. Graniczna 21, 41-300 Dąbrowa Górnicza, NIP 629-246-26-89, REGON 276255312, </w:t>
      </w:r>
    </w:p>
    <w:p w:rsidRPr="00442E55" w:rsidR="002C7890" w:rsidP="002C7890" w:rsidRDefault="002C7890" w14:paraId="537CE490" w14:textId="3DD2FD50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442E55">
        <w:rPr>
          <w:rFonts w:asciiTheme="minorHAnsi" w:hAnsiTheme="minorHAnsi" w:cstheme="minorHAnsi"/>
          <w:b/>
          <w:szCs w:val="22"/>
        </w:rPr>
        <w:t>- Centrum Usług Wspólnych w Dąbrowie Górniczej</w:t>
      </w:r>
      <w:r w:rsidRPr="00442E55">
        <w:rPr>
          <w:rFonts w:asciiTheme="minorHAnsi" w:hAnsiTheme="minorHAnsi" w:cstheme="minorHAnsi"/>
          <w:szCs w:val="22"/>
        </w:rPr>
        <w:t xml:space="preserve">, </w:t>
      </w:r>
      <w:r w:rsidR="0024128C">
        <w:rPr>
          <w:rFonts w:asciiTheme="minorHAnsi" w:hAnsiTheme="minorHAnsi" w:cstheme="minorHAnsi"/>
          <w:szCs w:val="22"/>
        </w:rPr>
        <w:t>A</w:t>
      </w:r>
      <w:r w:rsidRPr="00442E55">
        <w:rPr>
          <w:rFonts w:asciiTheme="minorHAnsi" w:hAnsiTheme="minorHAnsi" w:cstheme="minorHAnsi"/>
          <w:szCs w:val="22"/>
        </w:rPr>
        <w:t>l.</w:t>
      </w:r>
      <w:r w:rsidR="0024128C">
        <w:rPr>
          <w:rFonts w:asciiTheme="minorHAnsi" w:hAnsiTheme="minorHAnsi" w:cstheme="minorHAnsi"/>
          <w:szCs w:val="22"/>
        </w:rPr>
        <w:t xml:space="preserve"> J. Piłsudskiego 74</w:t>
      </w:r>
      <w:r w:rsidRPr="00442E55">
        <w:rPr>
          <w:rFonts w:asciiTheme="minorHAnsi" w:hAnsiTheme="minorHAnsi" w:cstheme="minorHAnsi"/>
          <w:szCs w:val="22"/>
        </w:rPr>
        <w:t>, 41-30</w:t>
      </w:r>
      <w:r w:rsidR="0024128C">
        <w:rPr>
          <w:rFonts w:asciiTheme="minorHAnsi" w:hAnsiTheme="minorHAnsi" w:cstheme="minorHAnsi"/>
          <w:szCs w:val="22"/>
        </w:rPr>
        <w:t>3</w:t>
      </w:r>
      <w:r w:rsidRPr="00442E55">
        <w:rPr>
          <w:rFonts w:asciiTheme="minorHAnsi" w:hAnsiTheme="minorHAnsi" w:cstheme="minorHAnsi"/>
          <w:szCs w:val="22"/>
        </w:rPr>
        <w:t xml:space="preserve"> Dąbrowa Górnicza,</w:t>
      </w:r>
    </w:p>
    <w:p w:rsidRPr="00442E55" w:rsidR="002C7890" w:rsidP="002C7890" w:rsidRDefault="002C7890" w14:paraId="79594A64" w14:textId="77777777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442E55">
        <w:rPr>
          <w:rFonts w:asciiTheme="minorHAnsi" w:hAnsiTheme="minorHAnsi" w:cstheme="minorHAnsi"/>
          <w:szCs w:val="22"/>
        </w:rPr>
        <w:t>reprezentowanym przez Dyrektora – Annę Gazdowicz,</w:t>
      </w:r>
    </w:p>
    <w:p w:rsidRPr="00442E55" w:rsidR="002C7890" w:rsidP="002C7890" w:rsidRDefault="002C7890" w14:paraId="7187D59C" w14:textId="777777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zwanym dalej „Zamawiającym”,</w:t>
      </w:r>
    </w:p>
    <w:p w:rsidRPr="00442E55" w:rsidR="002C7890" w:rsidP="002C7890" w:rsidRDefault="002C7890" w14:paraId="031AC879" w14:textId="77777777">
      <w:pPr>
        <w:autoSpaceDE w:val="0"/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:rsidRPr="00442E55" w:rsidR="002C7890" w:rsidP="002C7890" w:rsidRDefault="002C7890" w14:paraId="358974BE" w14:textId="77777777">
      <w:pPr>
        <w:autoSpaceDE w:val="0"/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42E55">
        <w:rPr>
          <w:rFonts w:asciiTheme="minorHAnsi" w:hAnsiTheme="minorHAnsi" w:cstheme="minorHAnsi"/>
          <w:color w:val="auto"/>
          <w:szCs w:val="22"/>
        </w:rPr>
        <w:t>a</w:t>
      </w:r>
    </w:p>
    <w:p w:rsidRPr="00442E55" w:rsidR="0049285F" w:rsidP="002C7890" w:rsidRDefault="00333EDB" w14:paraId="79AED788" w14:textId="16C9AF6C">
      <w:pPr>
        <w:autoSpaceDE w:val="0"/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  <w:r w:rsidRPr="00442E55">
        <w:rPr>
          <w:rFonts w:asciiTheme="minorHAnsi" w:hAnsiTheme="minorHAnsi" w:cstheme="minorHAnsi"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Pr="00442E55" w:rsidR="003E0B52" w:rsidP="00A850C6" w:rsidRDefault="003E0B52" w14:paraId="2D89F344" w14:textId="2EDA76F4">
      <w:pPr>
        <w:autoSpaceDE w:val="0"/>
        <w:spacing w:after="0" w:line="240" w:lineRule="auto"/>
        <w:rPr>
          <w:rFonts w:asciiTheme="minorHAnsi" w:hAnsiTheme="minorHAnsi" w:cstheme="minorHAnsi"/>
          <w:bCs/>
          <w:color w:val="auto"/>
          <w:szCs w:val="22"/>
        </w:rPr>
      </w:pPr>
      <w:r w:rsidRPr="00442E55">
        <w:rPr>
          <w:rFonts w:asciiTheme="minorHAnsi" w:hAnsiTheme="minorHAnsi" w:cstheme="minorHAnsi"/>
          <w:color w:val="auto"/>
          <w:szCs w:val="22"/>
        </w:rPr>
        <w:t>reprezentowaną przez</w:t>
      </w:r>
      <w:r w:rsidRPr="00442E55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Pr="00442E55" w:rsidR="00333EDB">
        <w:rPr>
          <w:rFonts w:asciiTheme="minorHAnsi" w:hAnsiTheme="minorHAnsi" w:cstheme="minorHAnsi"/>
          <w:color w:val="201F1E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……………………………………………………………………………………………………………………………………….</w:t>
      </w:r>
    </w:p>
    <w:p w:rsidRPr="00442E55" w:rsidR="00B319A1" w:rsidP="00A850C6" w:rsidRDefault="00A850C6" w14:paraId="72CBDD11" w14:textId="2285687D">
      <w:pPr>
        <w:autoSpaceDE w:val="0"/>
        <w:spacing w:after="0" w:line="240" w:lineRule="auto"/>
        <w:rPr>
          <w:rFonts w:asciiTheme="minorHAnsi" w:hAnsiTheme="minorHAnsi" w:cstheme="minorHAnsi"/>
          <w:bCs/>
          <w:color w:val="auto"/>
          <w:szCs w:val="22"/>
        </w:rPr>
      </w:pPr>
      <w:r w:rsidRPr="00442E55">
        <w:rPr>
          <w:rFonts w:asciiTheme="minorHAnsi" w:hAnsiTheme="minorHAnsi" w:cstheme="minorHAnsi"/>
          <w:bCs/>
          <w:color w:val="auto"/>
          <w:szCs w:val="22"/>
        </w:rPr>
        <w:t>zwaną w dalszej treści umowy „</w:t>
      </w:r>
      <w:r w:rsidR="00442E55">
        <w:rPr>
          <w:rFonts w:asciiTheme="minorHAnsi" w:hAnsiTheme="minorHAnsi" w:cstheme="minorHAnsi"/>
          <w:bCs/>
          <w:color w:val="auto"/>
          <w:szCs w:val="22"/>
        </w:rPr>
        <w:t>W</w:t>
      </w:r>
      <w:r w:rsidR="00F502C5">
        <w:rPr>
          <w:rFonts w:asciiTheme="minorHAnsi" w:hAnsiTheme="minorHAnsi" w:cstheme="minorHAnsi"/>
          <w:bCs/>
          <w:color w:val="auto"/>
          <w:szCs w:val="22"/>
        </w:rPr>
        <w:t>ykonawcą</w:t>
      </w:r>
      <w:r w:rsidRPr="00442E55">
        <w:rPr>
          <w:rFonts w:asciiTheme="minorHAnsi" w:hAnsiTheme="minorHAnsi" w:cstheme="minorHAnsi"/>
          <w:bCs/>
          <w:color w:val="auto"/>
          <w:szCs w:val="22"/>
        </w:rPr>
        <w:t>”</w:t>
      </w:r>
    </w:p>
    <w:p w:rsidRPr="00442E55" w:rsidR="00B319A1" w:rsidP="003D07CA" w:rsidRDefault="00B319A1" w14:paraId="11ECDBE6" w14:textId="77777777">
      <w:pPr>
        <w:tabs>
          <w:tab w:val="left" w:pos="3402"/>
        </w:tabs>
        <w:autoSpaceDE w:val="0"/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:rsidRPr="00442E55" w:rsidR="003B7C1C" w:rsidP="003B7C1C" w:rsidRDefault="003B7C1C" w14:paraId="3F82525D" w14:textId="7DC9E50A">
      <w:pPr>
        <w:spacing w:after="0" w:line="240" w:lineRule="auto"/>
        <w:jc w:val="center"/>
        <w:rPr>
          <w:rFonts w:asciiTheme="minorHAnsi" w:hAnsiTheme="minorHAnsi" w:cstheme="minorHAnsi"/>
          <w:i/>
          <w:iCs/>
          <w:color w:val="auto"/>
          <w:szCs w:val="22"/>
        </w:rPr>
      </w:pPr>
      <w:r w:rsidRPr="00442E55">
        <w:rPr>
          <w:rFonts w:asciiTheme="minorHAnsi" w:hAnsiTheme="minorHAnsi" w:cstheme="minorHAnsi"/>
          <w:i/>
          <w:iCs/>
          <w:color w:val="auto"/>
          <w:szCs w:val="22"/>
        </w:rPr>
        <w:t xml:space="preserve">Wartość niniejszej umowy jest ustalona poniżej kwoty określonej w art. 2 ust. 1 pkt 1 Ustawy </w:t>
      </w:r>
      <w:r w:rsidRPr="00442E55">
        <w:rPr>
          <w:rFonts w:asciiTheme="minorHAnsi" w:hAnsiTheme="minorHAnsi" w:cstheme="minorHAnsi"/>
          <w:i/>
          <w:iCs/>
          <w:color w:val="auto"/>
          <w:szCs w:val="22"/>
        </w:rPr>
        <w:br/>
      </w:r>
      <w:r w:rsidRPr="00442E55">
        <w:rPr>
          <w:rFonts w:asciiTheme="minorHAnsi" w:hAnsiTheme="minorHAnsi" w:cstheme="minorHAnsi"/>
          <w:i/>
          <w:iCs/>
          <w:color w:val="auto"/>
          <w:szCs w:val="22"/>
        </w:rPr>
        <w:t>z dnia 11 września 2019 r. Prawo Zamówień Publicznych (</w:t>
      </w:r>
      <w:r w:rsidR="00C56654">
        <w:rPr>
          <w:rFonts w:asciiTheme="minorHAnsi" w:hAnsiTheme="minorHAnsi" w:cstheme="minorHAnsi"/>
          <w:i/>
          <w:iCs/>
          <w:color w:val="auto"/>
          <w:szCs w:val="22"/>
        </w:rPr>
        <w:t>Dz.U. aktualny na dzień zawarcia umowy</w:t>
      </w:r>
      <w:r w:rsidRPr="00442E55">
        <w:rPr>
          <w:rFonts w:asciiTheme="minorHAnsi" w:hAnsiTheme="minorHAnsi" w:cstheme="minorHAnsi"/>
          <w:i/>
          <w:iCs/>
          <w:color w:val="auto"/>
          <w:szCs w:val="22"/>
        </w:rPr>
        <w:t>).</w:t>
      </w:r>
    </w:p>
    <w:p w:rsidRPr="00442E55" w:rsidR="005135F4" w:rsidP="00417180" w:rsidRDefault="005135F4" w14:paraId="1CF043EB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Cs w:val="22"/>
          <w:lang w:val="cs-CZ"/>
        </w:rPr>
      </w:pPr>
    </w:p>
    <w:p w:rsidRPr="00442E55" w:rsidR="00D20F86" w:rsidP="00417180" w:rsidRDefault="00B319A1" w14:paraId="486A5B66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Cs w:val="22"/>
          <w:lang w:val="cs-CZ"/>
        </w:rPr>
      </w:pPr>
      <w:r w:rsidRPr="00442E55">
        <w:rPr>
          <w:rFonts w:asciiTheme="minorHAnsi" w:hAnsiTheme="minorHAnsi" w:cstheme="minorHAnsi"/>
          <w:b/>
          <w:bCs/>
          <w:color w:val="auto"/>
          <w:szCs w:val="22"/>
          <w:lang w:val="cs-CZ"/>
        </w:rPr>
        <w:t xml:space="preserve">§ </w:t>
      </w:r>
      <w:r w:rsidRPr="00442E55" w:rsidR="00E31DA3">
        <w:rPr>
          <w:rFonts w:asciiTheme="minorHAnsi" w:hAnsiTheme="minorHAnsi" w:cstheme="minorHAnsi"/>
          <w:b/>
          <w:bCs/>
          <w:color w:val="auto"/>
          <w:szCs w:val="22"/>
          <w:lang w:val="cs-CZ"/>
        </w:rPr>
        <w:t>1</w:t>
      </w:r>
      <w:r w:rsidRPr="00442E55">
        <w:rPr>
          <w:rFonts w:asciiTheme="minorHAnsi" w:hAnsiTheme="minorHAnsi" w:cstheme="minorHAnsi"/>
          <w:b/>
          <w:bCs/>
          <w:color w:val="auto"/>
          <w:szCs w:val="22"/>
          <w:lang w:val="cs-CZ"/>
        </w:rPr>
        <w:t xml:space="preserve"> </w:t>
      </w:r>
    </w:p>
    <w:p w:rsidRPr="00442E55" w:rsidR="00B319A1" w:rsidP="00417180" w:rsidRDefault="00B319A1" w14:paraId="33412768" w14:textId="5AEBC3EC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r w:rsidRPr="00442E55">
        <w:rPr>
          <w:rFonts w:asciiTheme="minorHAnsi" w:hAnsiTheme="minorHAnsi" w:cstheme="minorHAnsi"/>
          <w:b/>
          <w:bCs/>
          <w:color w:val="auto"/>
          <w:szCs w:val="22"/>
          <w:lang w:val="cs-CZ"/>
        </w:rPr>
        <w:t>PRZEDMIOT</w:t>
      </w:r>
      <w:r w:rsidR="00D81567">
        <w:rPr>
          <w:rFonts w:asciiTheme="minorHAnsi" w:hAnsiTheme="minorHAnsi" w:cstheme="minorHAnsi"/>
          <w:b/>
          <w:bCs/>
          <w:color w:val="auto"/>
          <w:szCs w:val="22"/>
          <w:lang w:val="cs-CZ"/>
        </w:rPr>
        <w:t xml:space="preserve"> I ZAKRES</w:t>
      </w:r>
      <w:r w:rsidRPr="00442E55">
        <w:rPr>
          <w:rFonts w:asciiTheme="minorHAnsi" w:hAnsiTheme="minorHAnsi" w:cstheme="minorHAnsi"/>
          <w:b/>
          <w:bCs/>
          <w:color w:val="auto"/>
          <w:szCs w:val="22"/>
        </w:rPr>
        <w:t xml:space="preserve"> UMOWY</w:t>
      </w:r>
    </w:p>
    <w:p w:rsidRPr="00442E55" w:rsidR="00D20F86" w:rsidP="00417180" w:rsidRDefault="00D20F86" w14:paraId="659181F8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:rsidRPr="004D2036" w:rsidR="00110DCC" w:rsidP="00491B40" w:rsidRDefault="00480FCD" w14:paraId="3AB3E5AA" w14:textId="2283A36D">
      <w:pPr>
        <w:pStyle w:val="StylStylNumerowanie14ptPogrubienieNiePogrubienie"/>
        <w:numPr>
          <w:ilvl w:val="0"/>
          <w:numId w:val="15"/>
        </w:numPr>
        <w:tabs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  <w:lang w:val="cs-CZ"/>
        </w:rPr>
        <w:t xml:space="preserve">Przedmiotem Umowy jest </w:t>
      </w:r>
      <w:r w:rsidRPr="00442E55" w:rsidR="00491B40">
        <w:rPr>
          <w:rFonts w:asciiTheme="minorHAnsi" w:hAnsiTheme="minorHAnsi" w:cstheme="minorHAnsi"/>
          <w:sz w:val="22"/>
          <w:szCs w:val="22"/>
          <w:lang w:val="cs-CZ"/>
        </w:rPr>
        <w:t>świadczenie usługi dostarczania subskrypcji</w:t>
      </w:r>
      <w:r w:rsidRPr="00442E55" w:rsidR="00FC237D">
        <w:rPr>
          <w:rFonts w:asciiTheme="minorHAnsi" w:hAnsiTheme="minorHAnsi" w:cstheme="minorHAnsi"/>
          <w:sz w:val="22"/>
          <w:szCs w:val="22"/>
          <w:lang w:val="cs-CZ"/>
        </w:rPr>
        <w:t xml:space="preserve"> oprogramowania firmy Microsoft w</w:t>
      </w:r>
      <w:r w:rsidR="004C7C8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442E55" w:rsidR="00FC237D">
        <w:rPr>
          <w:rFonts w:asciiTheme="minorHAnsi" w:hAnsiTheme="minorHAnsi" w:cstheme="minorHAnsi"/>
          <w:sz w:val="22"/>
          <w:szCs w:val="22"/>
          <w:lang w:val="cs-CZ"/>
        </w:rPr>
        <w:t>ramach planów oferowanych przez producenta oprogramowania</w:t>
      </w:r>
      <w:r w:rsidR="00C16DF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16DFF">
        <w:rPr>
          <w:rFonts w:asciiTheme="minorHAnsi" w:hAnsiTheme="minorHAnsi" w:cstheme="minorHAnsi"/>
          <w:sz w:val="22"/>
          <w:szCs w:val="22"/>
        </w:rPr>
        <w:t>(</w:t>
      </w:r>
      <w:r w:rsidR="004C261D">
        <w:rPr>
          <w:rFonts w:asciiTheme="minorHAnsi" w:hAnsiTheme="minorHAnsi" w:cstheme="minorHAnsi"/>
          <w:sz w:val="22"/>
          <w:szCs w:val="22"/>
        </w:rPr>
        <w:t>z gwarancją ceny w okresie obowiązywania umowy</w:t>
      </w:r>
      <w:r w:rsidR="00C16DFF">
        <w:rPr>
          <w:rFonts w:asciiTheme="minorHAnsi" w:hAnsiTheme="minorHAnsi" w:cstheme="minorHAnsi"/>
          <w:sz w:val="22"/>
          <w:szCs w:val="22"/>
        </w:rPr>
        <w:t>)</w:t>
      </w:r>
      <w:r w:rsidR="004D2036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:rsidR="004D2036" w:rsidP="004D2036" w:rsidRDefault="004D2036" w14:paraId="7F3E4D9F" w14:textId="79069334">
      <w:pPr>
        <w:pStyle w:val="StylStylNumerowanie14ptPogrubienieNiePogrubienie"/>
        <w:numPr>
          <w:ilvl w:val="1"/>
          <w:numId w:val="15"/>
        </w:numPr>
        <w:tabs>
          <w:tab w:val="left" w:pos="2160"/>
        </w:tabs>
        <w:autoSpaceDE w:val="0"/>
        <w:ind w:left="709"/>
        <w:rPr>
          <w:rFonts w:asciiTheme="minorHAnsi" w:hAnsiTheme="minorHAnsi" w:cstheme="minorHAnsi"/>
          <w:sz w:val="22"/>
          <w:szCs w:val="22"/>
        </w:rPr>
      </w:pPr>
      <w:r w:rsidRPr="00365982">
        <w:rPr>
          <w:rFonts w:asciiTheme="minorHAnsi" w:hAnsiTheme="minorHAnsi" w:cstheme="minorHAnsi"/>
          <w:sz w:val="22"/>
          <w:szCs w:val="22"/>
          <w:lang w:val="cs-CZ"/>
        </w:rPr>
        <w:t xml:space="preserve">Microsoft </w:t>
      </w:r>
      <w:r w:rsidRPr="00365982" w:rsidR="00365982">
        <w:rPr>
          <w:rFonts w:asciiTheme="minorHAnsi" w:hAnsiTheme="minorHAnsi" w:cstheme="minorHAnsi"/>
          <w:sz w:val="22"/>
          <w:szCs w:val="22"/>
        </w:rPr>
        <w:t>365 Business Standard</w:t>
      </w:r>
      <w:r w:rsidR="00F5167A">
        <w:rPr>
          <w:rFonts w:asciiTheme="minorHAnsi" w:hAnsiTheme="minorHAnsi" w:cstheme="minorHAnsi"/>
          <w:sz w:val="22"/>
          <w:szCs w:val="22"/>
        </w:rPr>
        <w:t xml:space="preserve"> </w:t>
      </w:r>
      <w:r w:rsidR="007B3B4D">
        <w:rPr>
          <w:rFonts w:asciiTheme="minorHAnsi" w:hAnsiTheme="minorHAnsi" w:cstheme="minorHAnsi"/>
          <w:sz w:val="22"/>
          <w:szCs w:val="22"/>
        </w:rPr>
        <w:t>– 10</w:t>
      </w:r>
      <w:r w:rsidR="008666BC">
        <w:rPr>
          <w:rFonts w:asciiTheme="minorHAnsi" w:hAnsiTheme="minorHAnsi" w:cstheme="minorHAnsi"/>
          <w:sz w:val="22"/>
          <w:szCs w:val="22"/>
        </w:rPr>
        <w:t>5</w:t>
      </w:r>
      <w:r w:rsidR="007B3B4D">
        <w:rPr>
          <w:rFonts w:asciiTheme="minorHAnsi" w:hAnsiTheme="minorHAnsi" w:cstheme="minorHAnsi"/>
          <w:sz w:val="22"/>
          <w:szCs w:val="22"/>
        </w:rPr>
        <w:t xml:space="preserve"> licencj</w:t>
      </w:r>
      <w:r w:rsidR="006823EE">
        <w:rPr>
          <w:rFonts w:asciiTheme="minorHAnsi" w:hAnsiTheme="minorHAnsi" w:cstheme="minorHAnsi"/>
          <w:sz w:val="22"/>
          <w:szCs w:val="22"/>
        </w:rPr>
        <w:t>i</w:t>
      </w:r>
    </w:p>
    <w:p w:rsidR="00365982" w:rsidP="004D2036" w:rsidRDefault="00365982" w14:paraId="73307B9E" w14:textId="32C627CA">
      <w:pPr>
        <w:pStyle w:val="StylStylNumerowanie14ptPogrubienieNiePogrubienie"/>
        <w:numPr>
          <w:ilvl w:val="1"/>
          <w:numId w:val="15"/>
        </w:numPr>
        <w:tabs>
          <w:tab w:val="left" w:pos="2160"/>
        </w:tabs>
        <w:autoSpaceDE w:val="0"/>
        <w:ind w:left="709"/>
        <w:rPr>
          <w:rFonts w:asciiTheme="minorHAnsi" w:hAnsiTheme="minorHAnsi" w:cstheme="minorHAnsi"/>
          <w:sz w:val="22"/>
          <w:szCs w:val="22"/>
        </w:rPr>
      </w:pPr>
      <w:r w:rsidRPr="00365982">
        <w:rPr>
          <w:rFonts w:asciiTheme="minorHAnsi" w:hAnsiTheme="minorHAnsi" w:cstheme="minorHAnsi"/>
          <w:sz w:val="22"/>
          <w:szCs w:val="22"/>
          <w:lang w:val="cs-CZ"/>
        </w:rPr>
        <w:t xml:space="preserve">Microsoft </w:t>
      </w:r>
      <w:r w:rsidRPr="00365982">
        <w:rPr>
          <w:rFonts w:asciiTheme="minorHAnsi" w:hAnsiTheme="minorHAnsi" w:cstheme="minorHAnsi"/>
          <w:sz w:val="22"/>
          <w:szCs w:val="22"/>
        </w:rPr>
        <w:t>365 Business</w:t>
      </w:r>
      <w:r>
        <w:rPr>
          <w:rFonts w:asciiTheme="minorHAnsi" w:hAnsiTheme="minorHAnsi" w:cstheme="minorHAnsi"/>
          <w:sz w:val="22"/>
          <w:szCs w:val="22"/>
        </w:rPr>
        <w:t xml:space="preserve"> Basic</w:t>
      </w:r>
      <w:r w:rsidR="00F5167A">
        <w:rPr>
          <w:rFonts w:asciiTheme="minorHAnsi" w:hAnsiTheme="minorHAnsi" w:cstheme="minorHAnsi"/>
          <w:sz w:val="22"/>
          <w:szCs w:val="22"/>
        </w:rPr>
        <w:t xml:space="preserve"> </w:t>
      </w:r>
      <w:r w:rsidR="007B3B4D">
        <w:rPr>
          <w:rFonts w:asciiTheme="minorHAnsi" w:hAnsiTheme="minorHAnsi" w:cstheme="minorHAnsi"/>
          <w:sz w:val="22"/>
          <w:szCs w:val="22"/>
        </w:rPr>
        <w:t>– 17 licencji</w:t>
      </w:r>
    </w:p>
    <w:p w:rsidRPr="00365982" w:rsidR="00365982" w:rsidP="004D2036" w:rsidRDefault="00365982" w14:paraId="2BADE8AE" w14:textId="56EA320E">
      <w:pPr>
        <w:pStyle w:val="StylStylNumerowanie14ptPogrubienieNiePogrubienie"/>
        <w:numPr>
          <w:ilvl w:val="1"/>
          <w:numId w:val="15"/>
        </w:numPr>
        <w:tabs>
          <w:tab w:val="left" w:pos="2160"/>
        </w:tabs>
        <w:autoSpaceDE w:val="0"/>
        <w:ind w:left="709"/>
        <w:rPr>
          <w:rFonts w:asciiTheme="minorHAnsi" w:hAnsiTheme="minorHAnsi" w:cstheme="minorHAnsi"/>
          <w:sz w:val="22"/>
          <w:szCs w:val="22"/>
        </w:rPr>
      </w:pPr>
      <w:r w:rsidRPr="00365982">
        <w:rPr>
          <w:rFonts w:asciiTheme="minorHAnsi" w:hAnsiTheme="minorHAnsi" w:cstheme="minorHAnsi"/>
          <w:sz w:val="22"/>
          <w:szCs w:val="22"/>
          <w:lang w:val="cs-CZ"/>
        </w:rPr>
        <w:t xml:space="preserve">Microsoft </w:t>
      </w:r>
      <w:r>
        <w:rPr>
          <w:rFonts w:asciiTheme="minorHAnsi" w:hAnsiTheme="minorHAnsi" w:cstheme="minorHAnsi"/>
          <w:sz w:val="22"/>
          <w:szCs w:val="22"/>
        </w:rPr>
        <w:t>VISIO Online Plan2</w:t>
      </w:r>
      <w:r w:rsidR="00F5167A">
        <w:rPr>
          <w:rFonts w:asciiTheme="minorHAnsi" w:hAnsiTheme="minorHAnsi" w:cstheme="minorHAnsi"/>
          <w:sz w:val="22"/>
          <w:szCs w:val="22"/>
        </w:rPr>
        <w:t xml:space="preserve"> </w:t>
      </w:r>
      <w:r w:rsidR="00910896">
        <w:rPr>
          <w:rFonts w:asciiTheme="minorHAnsi" w:hAnsiTheme="minorHAnsi" w:cstheme="minorHAnsi"/>
          <w:sz w:val="22"/>
          <w:szCs w:val="22"/>
        </w:rPr>
        <w:t>– 1 licencja</w:t>
      </w:r>
    </w:p>
    <w:p w:rsidR="00FC237D" w:rsidP="00491B40" w:rsidRDefault="00FC237D" w14:paraId="242566BF" w14:textId="28283640">
      <w:pPr>
        <w:pStyle w:val="StylStylNumerowanie14ptPogrubienieNiePogrubienie"/>
        <w:numPr>
          <w:ilvl w:val="0"/>
          <w:numId w:val="15"/>
        </w:numPr>
        <w:tabs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 xml:space="preserve">Usługi opisane w </w:t>
      </w:r>
      <w:r w:rsidR="00442E55">
        <w:rPr>
          <w:rFonts w:asciiTheme="minorHAnsi" w:hAnsiTheme="minorHAnsi" w:cstheme="minorHAnsi"/>
          <w:sz w:val="22"/>
          <w:szCs w:val="22"/>
        </w:rPr>
        <w:t xml:space="preserve">ust. 1 niniejszego paragrafu </w:t>
      </w:r>
      <w:r w:rsidR="00F502C5">
        <w:rPr>
          <w:rFonts w:asciiTheme="minorHAnsi" w:hAnsiTheme="minorHAnsi" w:cstheme="minorHAnsi"/>
          <w:sz w:val="22"/>
          <w:szCs w:val="22"/>
        </w:rPr>
        <w:t>Wykonawca może wykonać przy pomocy osób trzecich</w:t>
      </w:r>
      <w:r w:rsidR="003A67F9">
        <w:rPr>
          <w:rFonts w:asciiTheme="minorHAnsi" w:hAnsiTheme="minorHAnsi" w:cstheme="minorHAnsi"/>
          <w:sz w:val="22"/>
          <w:szCs w:val="22"/>
        </w:rPr>
        <w:t xml:space="preserve"> albo powierzyć wykonanie osobie trzeciej. Wykonawca ponosi odpowiedzialność za działania i zaniechania osoby trzeciej, jak za swoje własne.</w:t>
      </w:r>
    </w:p>
    <w:p w:rsidR="003A67F9" w:rsidP="00491B40" w:rsidRDefault="00751728" w14:paraId="45517ADA" w14:textId="2D85E159">
      <w:pPr>
        <w:pStyle w:val="StylStylNumerowanie14ptPogrubienieNiePogrubienie"/>
        <w:numPr>
          <w:ilvl w:val="0"/>
          <w:numId w:val="15"/>
        </w:numPr>
        <w:tabs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oświadcza, że usługi objęte niniejszą umową będzie wykonywał</w:t>
      </w:r>
      <w:r w:rsidR="008F5AC3">
        <w:rPr>
          <w:rFonts w:asciiTheme="minorHAnsi" w:hAnsiTheme="minorHAnsi" w:cstheme="minorHAnsi"/>
          <w:sz w:val="22"/>
          <w:szCs w:val="22"/>
        </w:rPr>
        <w:t xml:space="preserve"> w ramach prowadzonej przez siebie działalności gospodarczej.</w:t>
      </w:r>
    </w:p>
    <w:p w:rsidR="008F5AC3" w:rsidP="00491B40" w:rsidRDefault="008F5AC3" w14:paraId="4B841C0F" w14:textId="5BE89B51">
      <w:pPr>
        <w:pStyle w:val="StylStylNumerowanie14ptPogrubienieNiePogrubienie"/>
        <w:numPr>
          <w:ilvl w:val="0"/>
          <w:numId w:val="15"/>
        </w:numPr>
        <w:tabs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po</w:t>
      </w:r>
      <w:r w:rsidR="00ED252B">
        <w:rPr>
          <w:rFonts w:asciiTheme="minorHAnsi" w:hAnsiTheme="minorHAnsi" w:cstheme="minorHAnsi"/>
          <w:sz w:val="22"/>
          <w:szCs w:val="22"/>
        </w:rPr>
        <w:t>nosi odpowiedzialność za wykonywanie czynności w ramach zleconych usług oraz za ich rezultat.</w:t>
      </w:r>
    </w:p>
    <w:p w:rsidR="00ED252B" w:rsidP="00491B40" w:rsidRDefault="00ED252B" w14:paraId="35E5AF0B" w14:textId="578A80FE">
      <w:pPr>
        <w:pStyle w:val="StylStylNumerowanie14ptPogrubienieNiePogrubienie"/>
        <w:numPr>
          <w:ilvl w:val="0"/>
          <w:numId w:val="15"/>
        </w:numPr>
        <w:tabs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usług opisanych w ust. 1 niniejszego paragrafu</w:t>
      </w:r>
      <w:r w:rsidR="00900D52">
        <w:rPr>
          <w:rFonts w:asciiTheme="minorHAnsi" w:hAnsiTheme="minorHAnsi" w:cstheme="minorHAnsi"/>
          <w:sz w:val="22"/>
          <w:szCs w:val="22"/>
        </w:rPr>
        <w:t xml:space="preserve"> do obowiązków Wykonawcy należeć będzie uruchamianie zamówionej usługi płatnej.</w:t>
      </w:r>
    </w:p>
    <w:p w:rsidR="00900D52" w:rsidP="00491B40" w:rsidRDefault="00E17719" w14:paraId="0A030FC2" w14:textId="21C82AAC">
      <w:pPr>
        <w:pStyle w:val="StylStylNumerowanie14ptPogrubienieNiePogrubienie"/>
        <w:numPr>
          <w:ilvl w:val="0"/>
          <w:numId w:val="15"/>
        </w:numPr>
        <w:tabs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obowiązków Zamawiającego należeć będzie</w:t>
      </w:r>
      <w:r w:rsidR="00D81567">
        <w:rPr>
          <w:rFonts w:asciiTheme="minorHAnsi" w:hAnsiTheme="minorHAnsi" w:cstheme="minorHAnsi"/>
          <w:sz w:val="22"/>
          <w:szCs w:val="22"/>
        </w:rPr>
        <w:t>:</w:t>
      </w:r>
    </w:p>
    <w:p w:rsidR="00D81567" w:rsidP="00D81567" w:rsidRDefault="00885DBA" w14:paraId="567CA24A" w14:textId="59FF3962">
      <w:pPr>
        <w:pStyle w:val="StylStylNumerowanie14ptPogrubienieNiePogrubienie"/>
        <w:numPr>
          <w:ilvl w:val="1"/>
          <w:numId w:val="15"/>
        </w:numPr>
        <w:tabs>
          <w:tab w:val="left" w:pos="2160"/>
        </w:tabs>
        <w:autoSpaceDE w:val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wyznaczenie osoby zarządzającej usługami na utworzonym przez Wykonawcę koncie usługi,</w:t>
      </w:r>
    </w:p>
    <w:p w:rsidR="00885DBA" w:rsidP="00D81567" w:rsidRDefault="00885DBA" w14:paraId="27496E19" w14:textId="2C5E535D">
      <w:pPr>
        <w:pStyle w:val="StylStylNumerowanie14ptPogrubienieNiePogrubienie"/>
        <w:numPr>
          <w:ilvl w:val="1"/>
          <w:numId w:val="15"/>
        </w:numPr>
        <w:tabs>
          <w:tab w:val="left" w:pos="2160"/>
        </w:tabs>
        <w:autoSpaceDE w:val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administracja użytkownikami, tworzenie kont, przydzielanie uprawnień, licencji.</w:t>
      </w:r>
    </w:p>
    <w:p w:rsidR="00507DFA" w:rsidP="00507DFA" w:rsidRDefault="00507DFA" w14:paraId="5093BDB3" w14:textId="77777777">
      <w:pPr>
        <w:pStyle w:val="StylStylNumerowanie14ptPogrubienieNiePogrubienie"/>
        <w:tabs>
          <w:tab w:val="left" w:pos="2160"/>
        </w:tabs>
        <w:autoSpaceDE w:val="0"/>
        <w:rPr>
          <w:rFonts w:asciiTheme="minorHAnsi" w:hAnsiTheme="minorHAnsi" w:cstheme="minorHAnsi"/>
          <w:sz w:val="22"/>
          <w:szCs w:val="22"/>
        </w:rPr>
      </w:pPr>
    </w:p>
    <w:p w:rsidRPr="00442E55" w:rsidR="00507DFA" w:rsidP="00507DFA" w:rsidRDefault="00507DFA" w14:paraId="08216BB6" w14:textId="0CE4A5F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Cs w:val="22"/>
          <w:lang w:val="cs-CZ"/>
        </w:rPr>
      </w:pPr>
      <w:r w:rsidRPr="00442E55">
        <w:rPr>
          <w:rFonts w:asciiTheme="minorHAnsi" w:hAnsiTheme="minorHAnsi" w:cstheme="minorHAnsi"/>
          <w:b/>
          <w:bCs/>
          <w:color w:val="auto"/>
          <w:szCs w:val="22"/>
          <w:lang w:val="cs-CZ"/>
        </w:rPr>
        <w:t xml:space="preserve">§ </w:t>
      </w:r>
      <w:r>
        <w:rPr>
          <w:rFonts w:asciiTheme="minorHAnsi" w:hAnsiTheme="minorHAnsi" w:cstheme="minorHAnsi"/>
          <w:b/>
          <w:bCs/>
          <w:color w:val="auto"/>
          <w:szCs w:val="22"/>
          <w:lang w:val="cs-CZ"/>
        </w:rPr>
        <w:t>2</w:t>
      </w:r>
      <w:r w:rsidRPr="00442E55">
        <w:rPr>
          <w:rFonts w:asciiTheme="minorHAnsi" w:hAnsiTheme="minorHAnsi" w:cstheme="minorHAnsi"/>
          <w:b/>
          <w:bCs/>
          <w:color w:val="auto"/>
          <w:szCs w:val="22"/>
          <w:lang w:val="cs-CZ"/>
        </w:rPr>
        <w:t xml:space="preserve"> </w:t>
      </w:r>
    </w:p>
    <w:p w:rsidR="00507DFA" w:rsidP="00507DFA" w:rsidRDefault="00507DFA" w14:paraId="052DC86A" w14:textId="2A17797C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Cs w:val="22"/>
          <w:lang w:val="cs-CZ"/>
        </w:rPr>
      </w:pPr>
      <w:r>
        <w:rPr>
          <w:rFonts w:asciiTheme="minorHAnsi" w:hAnsiTheme="minorHAnsi" w:cstheme="minorHAnsi"/>
          <w:b/>
          <w:bCs/>
          <w:color w:val="auto"/>
          <w:szCs w:val="22"/>
          <w:lang w:val="cs-CZ"/>
        </w:rPr>
        <w:t>TERMIN OBOWIĄZYWANIA UMOWY</w:t>
      </w:r>
    </w:p>
    <w:p w:rsidR="00507DFA" w:rsidP="00507DFA" w:rsidRDefault="00507DFA" w14:paraId="451BAAE2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Cs w:val="22"/>
          <w:lang w:val="cs-CZ"/>
        </w:rPr>
      </w:pPr>
    </w:p>
    <w:p w:rsidRPr="004C2632" w:rsidR="00507DFA" w:rsidP="004C2632" w:rsidRDefault="005204BC" w14:paraId="22328B94" w14:textId="0BCE2FAC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Umowa zostaje zawarta na okres od dnia </w:t>
      </w:r>
      <w:r w:rsidR="008666BC">
        <w:rPr>
          <w:rFonts w:asciiTheme="minorHAnsi" w:hAnsiTheme="minorHAnsi" w:cstheme="minorHAnsi"/>
          <w:color w:val="auto"/>
          <w:szCs w:val="22"/>
        </w:rPr>
        <w:t>2</w:t>
      </w:r>
      <w:r w:rsidR="005C280D">
        <w:rPr>
          <w:rFonts w:asciiTheme="minorHAnsi" w:hAnsiTheme="minorHAnsi" w:cstheme="minorHAnsi"/>
          <w:color w:val="auto"/>
          <w:szCs w:val="22"/>
        </w:rPr>
        <w:t xml:space="preserve"> stycznia </w:t>
      </w:r>
      <w:r w:rsidR="003E3256">
        <w:rPr>
          <w:rFonts w:asciiTheme="minorHAnsi" w:hAnsiTheme="minorHAnsi" w:cstheme="minorHAnsi"/>
          <w:color w:val="auto"/>
          <w:szCs w:val="22"/>
        </w:rPr>
        <w:t>202</w:t>
      </w:r>
      <w:r w:rsidR="00565108">
        <w:rPr>
          <w:rFonts w:asciiTheme="minorHAnsi" w:hAnsiTheme="minorHAnsi" w:cstheme="minorHAnsi"/>
          <w:color w:val="auto"/>
          <w:szCs w:val="22"/>
        </w:rPr>
        <w:t>6</w:t>
      </w:r>
      <w:r w:rsidR="00C21C36">
        <w:rPr>
          <w:rFonts w:asciiTheme="minorHAnsi" w:hAnsiTheme="minorHAnsi" w:cstheme="minorHAnsi"/>
          <w:color w:val="auto"/>
          <w:szCs w:val="22"/>
        </w:rPr>
        <w:t xml:space="preserve"> r.</w:t>
      </w:r>
      <w:r w:rsidR="00A91DF1">
        <w:rPr>
          <w:rFonts w:asciiTheme="minorHAnsi" w:hAnsiTheme="minorHAnsi" w:cstheme="minorHAnsi"/>
          <w:color w:val="auto"/>
          <w:szCs w:val="22"/>
        </w:rPr>
        <w:t xml:space="preserve"> do dnia 31 grudnia 202</w:t>
      </w:r>
      <w:r w:rsidR="00565108">
        <w:rPr>
          <w:rFonts w:asciiTheme="minorHAnsi" w:hAnsiTheme="minorHAnsi" w:cstheme="minorHAnsi"/>
          <w:color w:val="auto"/>
          <w:szCs w:val="22"/>
        </w:rPr>
        <w:t>6</w:t>
      </w:r>
      <w:r w:rsidR="00A91DF1">
        <w:rPr>
          <w:rFonts w:asciiTheme="minorHAnsi" w:hAnsiTheme="minorHAnsi" w:cstheme="minorHAnsi"/>
          <w:color w:val="auto"/>
          <w:szCs w:val="22"/>
        </w:rPr>
        <w:t xml:space="preserve"> r</w:t>
      </w:r>
      <w:r>
        <w:rPr>
          <w:rFonts w:asciiTheme="minorHAnsi" w:hAnsiTheme="minorHAnsi" w:cstheme="minorHAnsi"/>
          <w:color w:val="auto"/>
          <w:szCs w:val="22"/>
        </w:rPr>
        <w:t>.</w:t>
      </w:r>
    </w:p>
    <w:p w:rsidRPr="00442E55" w:rsidR="00194715" w:rsidP="00417180" w:rsidRDefault="00194715" w14:paraId="227E789C" w14:textId="77777777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color w:val="auto"/>
          <w:szCs w:val="22"/>
          <w:lang w:eastAsia="pl-PL"/>
        </w:rPr>
      </w:pPr>
    </w:p>
    <w:p w:rsidRPr="00442E55" w:rsidR="00D20F86" w:rsidP="00417180" w:rsidRDefault="00273361" w14:paraId="52346F7F" w14:textId="485C4A9D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442E55">
        <w:rPr>
          <w:rFonts w:asciiTheme="minorHAnsi" w:hAnsiTheme="minorHAnsi" w:cstheme="minorHAnsi"/>
          <w:b/>
          <w:color w:val="auto"/>
          <w:szCs w:val="22"/>
        </w:rPr>
        <w:t xml:space="preserve">§ </w:t>
      </w:r>
      <w:r w:rsidR="002165C3">
        <w:rPr>
          <w:rFonts w:asciiTheme="minorHAnsi" w:hAnsiTheme="minorHAnsi" w:cstheme="minorHAnsi"/>
          <w:b/>
          <w:color w:val="auto"/>
          <w:szCs w:val="22"/>
        </w:rPr>
        <w:t>3</w:t>
      </w:r>
    </w:p>
    <w:p w:rsidRPr="00442E55" w:rsidR="000A0107" w:rsidP="00417180" w:rsidRDefault="000A0107" w14:paraId="40A63A25" w14:textId="108FA41D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442E55">
        <w:rPr>
          <w:rFonts w:asciiTheme="minorHAnsi" w:hAnsiTheme="minorHAnsi" w:cstheme="minorHAnsi"/>
          <w:b/>
          <w:color w:val="auto"/>
          <w:szCs w:val="22"/>
        </w:rPr>
        <w:t xml:space="preserve">WYNAGRODZENIE </w:t>
      </w:r>
    </w:p>
    <w:p w:rsidRPr="00442E55" w:rsidR="000A0107" w:rsidP="00417180" w:rsidRDefault="000A0107" w14:paraId="4411839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81440B" w:rsidP="0081440B" w:rsidRDefault="0081440B" w14:paraId="49C12558" w14:textId="1E22745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Łączna wartość umowy w okresie obowiązywania </w:t>
      </w:r>
      <w:r w:rsidR="003E3256">
        <w:rPr>
          <w:rFonts w:asciiTheme="minorHAnsi" w:hAnsiTheme="minorHAnsi" w:cstheme="minorHAnsi"/>
          <w:color w:val="auto"/>
          <w:szCs w:val="22"/>
        </w:rPr>
        <w:t>nie przekroczy:</w:t>
      </w:r>
    </w:p>
    <w:p w:rsidR="008078A0" w:rsidP="008078A0" w:rsidRDefault="006C62AD" w14:paraId="2327F333" w14:textId="223FEB3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n</w:t>
      </w:r>
      <w:r w:rsidR="008078A0">
        <w:rPr>
          <w:rFonts w:asciiTheme="minorHAnsi" w:hAnsiTheme="minorHAnsi" w:cstheme="minorHAnsi"/>
          <w:color w:val="auto"/>
          <w:szCs w:val="22"/>
        </w:rPr>
        <w:t>etto: ………………….. zł  (słownie: …………………………………………………………</w:t>
      </w:r>
      <w:r>
        <w:rPr>
          <w:rFonts w:asciiTheme="minorHAnsi" w:hAnsiTheme="minorHAnsi" w:cstheme="minorHAnsi"/>
          <w:color w:val="auto"/>
          <w:szCs w:val="22"/>
        </w:rPr>
        <w:t>…………………………</w:t>
      </w:r>
      <w:r w:rsidR="008078A0">
        <w:rPr>
          <w:rFonts w:asciiTheme="minorHAnsi" w:hAnsiTheme="minorHAnsi" w:cstheme="minorHAnsi"/>
          <w:color w:val="auto"/>
          <w:szCs w:val="22"/>
        </w:rPr>
        <w:t>……………….. …/100)</w:t>
      </w:r>
    </w:p>
    <w:p w:rsidR="008078A0" w:rsidP="008078A0" w:rsidRDefault="006C62AD" w14:paraId="268DAF43" w14:textId="4DE71565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b</w:t>
      </w:r>
      <w:r w:rsidR="008078A0">
        <w:rPr>
          <w:rFonts w:asciiTheme="minorHAnsi" w:hAnsiTheme="minorHAnsi" w:cstheme="minorHAnsi"/>
          <w:color w:val="auto"/>
          <w:szCs w:val="22"/>
        </w:rPr>
        <w:t>rutto: …………………. zł  (słownie: ……………………………………………………………</w:t>
      </w:r>
      <w:r>
        <w:rPr>
          <w:rFonts w:asciiTheme="minorHAnsi" w:hAnsiTheme="minorHAnsi" w:cstheme="minorHAnsi"/>
          <w:color w:val="auto"/>
          <w:szCs w:val="22"/>
        </w:rPr>
        <w:t>………………………..</w:t>
      </w:r>
      <w:r w:rsidR="008078A0">
        <w:rPr>
          <w:rFonts w:asciiTheme="minorHAnsi" w:hAnsiTheme="minorHAnsi" w:cstheme="minorHAnsi"/>
          <w:color w:val="auto"/>
          <w:szCs w:val="22"/>
        </w:rPr>
        <w:t>…………….. …/100)</w:t>
      </w:r>
    </w:p>
    <w:p w:rsidR="008078A0" w:rsidP="008078A0" w:rsidRDefault="008078A0" w14:paraId="7AC0568F" w14:textId="7777777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auto"/>
          <w:szCs w:val="22"/>
        </w:rPr>
      </w:pPr>
    </w:p>
    <w:p w:rsidRPr="0081440B" w:rsidR="008078A0" w:rsidP="008078A0" w:rsidRDefault="008078A0" w14:paraId="1D5EA66F" w14:textId="78EC3DB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w tym:</w:t>
      </w:r>
    </w:p>
    <w:p w:rsidR="00DE7607" w:rsidP="008078A0" w:rsidRDefault="001071B2" w14:paraId="45A180DD" w14:textId="4125F841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 Cena usługi Microsoft </w:t>
      </w:r>
      <w:r w:rsidR="00A23AC0">
        <w:rPr>
          <w:rFonts w:asciiTheme="minorHAnsi" w:hAnsiTheme="minorHAnsi" w:cstheme="minorHAnsi"/>
          <w:color w:val="auto"/>
          <w:szCs w:val="22"/>
        </w:rPr>
        <w:t>365 Business Standard</w:t>
      </w:r>
      <w:r w:rsidR="00435A55">
        <w:rPr>
          <w:rFonts w:asciiTheme="minorHAnsi" w:hAnsiTheme="minorHAnsi" w:cstheme="minorHAnsi"/>
          <w:color w:val="auto"/>
          <w:szCs w:val="22"/>
        </w:rPr>
        <w:t xml:space="preserve"> (przedłużenie)</w:t>
      </w:r>
      <w:r w:rsidR="006C62AD">
        <w:rPr>
          <w:rFonts w:asciiTheme="minorHAnsi" w:hAnsiTheme="minorHAnsi" w:cstheme="minorHAnsi"/>
          <w:color w:val="auto"/>
          <w:szCs w:val="22"/>
        </w:rPr>
        <w:t>:</w:t>
      </w:r>
    </w:p>
    <w:p w:rsidRPr="00F875CB" w:rsidR="006C62AD" w:rsidP="006C62AD" w:rsidRDefault="006C62AD" w14:paraId="0320A7A4" w14:textId="7B44FD6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netto: ……………….. zł / </w:t>
      </w:r>
      <w:r w:rsidRPr="00F875CB" w:rsidR="00DC12B9">
        <w:rPr>
          <w:rFonts w:asciiTheme="minorHAnsi" w:hAnsiTheme="minorHAnsi" w:cstheme="minorHAnsi"/>
          <w:color w:val="auto"/>
          <w:szCs w:val="22"/>
        </w:rPr>
        <w:t>na czas trwania umowy</w:t>
      </w:r>
      <w:r w:rsidRPr="00F875CB">
        <w:rPr>
          <w:rFonts w:asciiTheme="minorHAnsi" w:hAnsiTheme="minorHAnsi" w:cstheme="minorHAnsi"/>
          <w:color w:val="auto"/>
          <w:szCs w:val="22"/>
        </w:rPr>
        <w:t>/ użytkownika  (słownie: …………………………………………</w:t>
      </w:r>
      <w:r w:rsidRPr="00F875CB" w:rsidR="00F40D25">
        <w:rPr>
          <w:rFonts w:asciiTheme="minorHAnsi" w:hAnsiTheme="minorHAnsi" w:cstheme="minorHAnsi"/>
          <w:color w:val="auto"/>
          <w:szCs w:val="22"/>
        </w:rPr>
        <w:t xml:space="preserve"> </w:t>
      </w:r>
      <w:r w:rsidRPr="00F875CB">
        <w:rPr>
          <w:rFonts w:asciiTheme="minorHAnsi" w:hAnsiTheme="minorHAnsi" w:cstheme="minorHAnsi"/>
          <w:color w:val="auto"/>
          <w:szCs w:val="22"/>
        </w:rPr>
        <w:t>…/100)</w:t>
      </w:r>
    </w:p>
    <w:p w:rsidRPr="00F875CB" w:rsidR="00242386" w:rsidP="006C62AD" w:rsidRDefault="00242386" w14:paraId="1B21D7C6" w14:textId="5A2AFF1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inorHAnsi" w:hAnsiTheme="minorHAnsi" w:cstheme="minorHAnsi"/>
          <w:color w:val="auto"/>
          <w:szCs w:val="22"/>
        </w:rPr>
      </w:pPr>
      <w:r w:rsidRPr="00F875CB">
        <w:rPr>
          <w:rFonts w:asciiTheme="minorHAnsi" w:hAnsiTheme="minorHAnsi" w:cstheme="minorHAnsi"/>
          <w:color w:val="auto"/>
          <w:szCs w:val="22"/>
        </w:rPr>
        <w:t xml:space="preserve">brutto: : ……………. zł / </w:t>
      </w:r>
      <w:r w:rsidRPr="00F875CB" w:rsidR="00F40D25">
        <w:rPr>
          <w:rFonts w:asciiTheme="minorHAnsi" w:hAnsiTheme="minorHAnsi" w:cstheme="minorHAnsi"/>
          <w:color w:val="auto"/>
          <w:szCs w:val="22"/>
        </w:rPr>
        <w:t>na czas trwania umowy</w:t>
      </w:r>
      <w:r w:rsidRPr="00F875CB" w:rsidR="00F40D25">
        <w:rPr>
          <w:rFonts w:asciiTheme="minorHAnsi" w:hAnsiTheme="minorHAnsi" w:cstheme="minorHAnsi"/>
          <w:color w:val="auto"/>
          <w:szCs w:val="22"/>
        </w:rPr>
        <w:t xml:space="preserve"> </w:t>
      </w:r>
      <w:r w:rsidRPr="00F875CB">
        <w:rPr>
          <w:rFonts w:asciiTheme="minorHAnsi" w:hAnsiTheme="minorHAnsi" w:cstheme="minorHAnsi"/>
          <w:color w:val="auto"/>
          <w:szCs w:val="22"/>
        </w:rPr>
        <w:t>/ użytkownika  (słownie: ………………………………………… …/100)</w:t>
      </w:r>
    </w:p>
    <w:p w:rsidRPr="00F875CB" w:rsidR="00242386" w:rsidP="00242386" w:rsidRDefault="00242386" w14:paraId="208D86B4" w14:textId="709EA525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F875CB">
        <w:rPr>
          <w:rFonts w:asciiTheme="minorHAnsi" w:hAnsiTheme="minorHAnsi" w:cstheme="minorHAnsi"/>
          <w:color w:val="auto"/>
          <w:szCs w:val="22"/>
        </w:rPr>
        <w:t xml:space="preserve">Cena usługi Microsoft 365 Business </w:t>
      </w:r>
      <w:r w:rsidRPr="00F875CB" w:rsidR="001E2A7D">
        <w:rPr>
          <w:rFonts w:asciiTheme="minorHAnsi" w:hAnsiTheme="minorHAnsi" w:cstheme="minorHAnsi"/>
          <w:color w:val="auto"/>
          <w:szCs w:val="22"/>
        </w:rPr>
        <w:t>Basic</w:t>
      </w:r>
      <w:r w:rsidRPr="00F875CB" w:rsidR="00FC40AE">
        <w:rPr>
          <w:rFonts w:asciiTheme="minorHAnsi" w:hAnsiTheme="minorHAnsi" w:cstheme="minorHAnsi"/>
          <w:color w:val="auto"/>
          <w:szCs w:val="22"/>
        </w:rPr>
        <w:t xml:space="preserve"> (</w:t>
      </w:r>
      <w:r w:rsidRPr="00F875CB" w:rsidR="00435A55">
        <w:rPr>
          <w:rFonts w:asciiTheme="minorHAnsi" w:hAnsiTheme="minorHAnsi" w:cstheme="minorHAnsi"/>
          <w:color w:val="auto"/>
          <w:szCs w:val="22"/>
        </w:rPr>
        <w:t>przedłużenie</w:t>
      </w:r>
      <w:r w:rsidRPr="00F875CB" w:rsidR="00FC40AE">
        <w:rPr>
          <w:rFonts w:asciiTheme="minorHAnsi" w:hAnsiTheme="minorHAnsi" w:cstheme="minorHAnsi"/>
          <w:color w:val="auto"/>
          <w:szCs w:val="22"/>
        </w:rPr>
        <w:t>)</w:t>
      </w:r>
      <w:r w:rsidRPr="00F875CB">
        <w:rPr>
          <w:rFonts w:asciiTheme="minorHAnsi" w:hAnsiTheme="minorHAnsi" w:cstheme="minorHAnsi"/>
          <w:color w:val="auto"/>
          <w:szCs w:val="22"/>
        </w:rPr>
        <w:t>:</w:t>
      </w:r>
    </w:p>
    <w:p w:rsidRPr="00F875CB" w:rsidR="00F40D25" w:rsidP="00F40D25" w:rsidRDefault="00F40D25" w14:paraId="09B018FA" w14:textId="7777777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6"/>
        <w:jc w:val="both"/>
        <w:rPr>
          <w:rFonts w:asciiTheme="minorHAnsi" w:hAnsiTheme="minorHAnsi" w:cstheme="minorHAnsi"/>
          <w:color w:val="auto"/>
          <w:szCs w:val="22"/>
        </w:rPr>
      </w:pPr>
      <w:r w:rsidRPr="00F875CB">
        <w:rPr>
          <w:rFonts w:asciiTheme="minorHAnsi" w:hAnsiTheme="minorHAnsi" w:cstheme="minorHAnsi"/>
          <w:color w:val="auto"/>
          <w:szCs w:val="22"/>
        </w:rPr>
        <w:t>netto: ……………….. zł / na czas trwania umowy/ użytkownika  (słownie: ………………………………………… …/100)</w:t>
      </w:r>
    </w:p>
    <w:p w:rsidRPr="00F875CB" w:rsidR="00F40D25" w:rsidP="00F40D25" w:rsidRDefault="00F40D25" w14:paraId="43BADCC0" w14:textId="7777777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6"/>
        <w:jc w:val="both"/>
        <w:rPr>
          <w:rFonts w:asciiTheme="minorHAnsi" w:hAnsiTheme="minorHAnsi" w:cstheme="minorHAnsi"/>
          <w:color w:val="auto"/>
          <w:szCs w:val="22"/>
        </w:rPr>
      </w:pPr>
      <w:r w:rsidRPr="00F875CB">
        <w:rPr>
          <w:rFonts w:asciiTheme="minorHAnsi" w:hAnsiTheme="minorHAnsi" w:cstheme="minorHAnsi"/>
          <w:color w:val="auto"/>
          <w:szCs w:val="22"/>
        </w:rPr>
        <w:t>brutto: : ……………. zł / na czas trwania umowy / użytkownika  (słownie: ………………………………………… …/100)</w:t>
      </w:r>
    </w:p>
    <w:p w:rsidRPr="00F875CB" w:rsidR="00242386" w:rsidP="00242386" w:rsidRDefault="00242386" w14:paraId="38932C58" w14:textId="4CF3A257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F875CB">
        <w:rPr>
          <w:rFonts w:asciiTheme="minorHAnsi" w:hAnsiTheme="minorHAnsi" w:cstheme="minorHAnsi"/>
          <w:color w:val="auto"/>
          <w:szCs w:val="22"/>
        </w:rPr>
        <w:t xml:space="preserve">Cena usługi Microsoft </w:t>
      </w:r>
      <w:r w:rsidRPr="00F875CB" w:rsidR="001E2A7D">
        <w:rPr>
          <w:rFonts w:asciiTheme="minorHAnsi" w:hAnsiTheme="minorHAnsi" w:cstheme="minorHAnsi"/>
          <w:color w:val="auto"/>
          <w:szCs w:val="22"/>
        </w:rPr>
        <w:t>VISIO Online Plan2</w:t>
      </w:r>
      <w:r w:rsidRPr="00F875CB" w:rsidR="00FC40AE">
        <w:rPr>
          <w:rFonts w:asciiTheme="minorHAnsi" w:hAnsiTheme="minorHAnsi" w:cstheme="minorHAnsi"/>
          <w:color w:val="auto"/>
          <w:szCs w:val="22"/>
        </w:rPr>
        <w:t xml:space="preserve"> (</w:t>
      </w:r>
      <w:r w:rsidRPr="00F875CB" w:rsidR="00435A55">
        <w:rPr>
          <w:rFonts w:asciiTheme="minorHAnsi" w:hAnsiTheme="minorHAnsi" w:cstheme="minorHAnsi"/>
          <w:color w:val="auto"/>
          <w:szCs w:val="22"/>
        </w:rPr>
        <w:t>przedłużenie</w:t>
      </w:r>
      <w:r w:rsidRPr="00F875CB" w:rsidR="00FC40AE">
        <w:rPr>
          <w:rFonts w:asciiTheme="minorHAnsi" w:hAnsiTheme="minorHAnsi" w:cstheme="minorHAnsi"/>
          <w:color w:val="auto"/>
          <w:szCs w:val="22"/>
        </w:rPr>
        <w:t>)</w:t>
      </w:r>
      <w:r w:rsidRPr="00F875CB">
        <w:rPr>
          <w:rFonts w:asciiTheme="minorHAnsi" w:hAnsiTheme="minorHAnsi" w:cstheme="minorHAnsi"/>
          <w:color w:val="auto"/>
          <w:szCs w:val="22"/>
        </w:rPr>
        <w:t>:</w:t>
      </w:r>
    </w:p>
    <w:p w:rsidRPr="00F875CB" w:rsidR="00F40D25" w:rsidP="00F40D25" w:rsidRDefault="00F40D25" w14:paraId="5846315B" w14:textId="7777777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6"/>
        <w:jc w:val="both"/>
        <w:rPr>
          <w:rFonts w:asciiTheme="minorHAnsi" w:hAnsiTheme="minorHAnsi" w:cstheme="minorHAnsi"/>
          <w:color w:val="auto"/>
          <w:szCs w:val="22"/>
        </w:rPr>
      </w:pPr>
      <w:r w:rsidRPr="00F875CB">
        <w:rPr>
          <w:rFonts w:asciiTheme="minorHAnsi" w:hAnsiTheme="minorHAnsi" w:cstheme="minorHAnsi"/>
          <w:color w:val="auto"/>
          <w:szCs w:val="22"/>
        </w:rPr>
        <w:t>netto: ……………….. zł / na czas trwania umowy/ użytkownika  (słownie: ………………………………………… …/100)</w:t>
      </w:r>
    </w:p>
    <w:p w:rsidR="00F77AB0" w:rsidP="00F77AB0" w:rsidRDefault="00F40D25" w14:paraId="2118D540" w14:textId="140C21A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6"/>
        <w:jc w:val="both"/>
        <w:rPr>
          <w:rFonts w:asciiTheme="minorHAnsi" w:hAnsiTheme="minorHAnsi" w:cstheme="minorHAnsi"/>
          <w:color w:val="auto"/>
          <w:szCs w:val="22"/>
        </w:rPr>
      </w:pPr>
      <w:r w:rsidRPr="00F875CB">
        <w:rPr>
          <w:rFonts w:asciiTheme="minorHAnsi" w:hAnsiTheme="minorHAnsi" w:cstheme="minorHAnsi"/>
          <w:color w:val="auto"/>
          <w:szCs w:val="22"/>
        </w:rPr>
        <w:t>brutto: : ……………. zł / na czas trwania umowy / użytkownika  (słownie: ………………………………………… …/100)</w:t>
      </w:r>
    </w:p>
    <w:p w:rsidRPr="00E032B9" w:rsidR="00F77AB0" w:rsidP="0EC25C6E" w:rsidRDefault="00F77AB0" w14:paraId="6FD63BE3" w14:textId="22E9C56F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 w:asciiTheme="minorAscii" w:hAnsiTheme="minorAscii" w:cstheme="minorAscii"/>
          <w:color w:val="auto"/>
        </w:rPr>
      </w:pPr>
      <w:r w:rsidRPr="0EC25C6E" w:rsidR="00F77AB0">
        <w:rPr>
          <w:rFonts w:ascii="Calibri" w:hAnsi="Calibri" w:cs="Calibri" w:asciiTheme="minorAscii" w:hAnsiTheme="minorAscii" w:cstheme="minorAscii"/>
          <w:color w:val="auto"/>
        </w:rPr>
        <w:t xml:space="preserve">Faktura zostanie wystawiona po 7 dniach od dnia </w:t>
      </w:r>
      <w:r w:rsidRPr="0EC25C6E" w:rsidR="00F77AB0">
        <w:rPr>
          <w:rFonts w:ascii="Calibri" w:hAnsi="Calibri" w:cs="Calibri" w:asciiTheme="minorAscii" w:hAnsiTheme="minorAscii" w:cstheme="minorAscii"/>
          <w:b w:val="1"/>
          <w:bCs w:val="1"/>
          <w:color w:val="auto"/>
        </w:rPr>
        <w:t>uaktualnienia licencji</w:t>
      </w:r>
      <w:r w:rsidRPr="0EC25C6E" w:rsidR="00F77AB0">
        <w:rPr>
          <w:rFonts w:ascii="Calibri" w:hAnsi="Calibri" w:cs="Calibri" w:asciiTheme="minorAscii" w:hAnsiTheme="minorAscii" w:cstheme="minorAscii"/>
          <w:color w:val="auto"/>
        </w:rPr>
        <w:t>, na wartość brutto</w:t>
      </w:r>
      <w:r w:rsidRPr="0EC25C6E" w:rsidR="00F77AB0">
        <w:rPr>
          <w:rFonts w:ascii="Calibri" w:hAnsi="Calibri" w:eastAsia="Times New Roman" w:cs="Calibri"/>
          <w:b w:val="1"/>
          <w:bCs w:val="1"/>
          <w:sz w:val="20"/>
          <w:szCs w:val="20"/>
          <w:lang w:eastAsia="pl-PL"/>
        </w:rPr>
        <w:t xml:space="preserve"> </w:t>
      </w:r>
      <w:r w:rsidRPr="0EC25C6E" w:rsidR="00F77AB0">
        <w:rPr>
          <w:rFonts w:ascii="Calibri" w:hAnsi="Calibri" w:eastAsia="Times New Roman" w:cs="Calibri"/>
          <w:lang w:eastAsia="pl-PL"/>
        </w:rPr>
        <w:t>ogółem / za okres 02.01.2026-31.12.2026</w:t>
      </w:r>
      <w:r w:rsidRPr="0EC25C6E" w:rsidR="00F77AB0">
        <w:rPr>
          <w:rFonts w:ascii="Calibri" w:hAnsi="Calibri" w:eastAsia="Times New Roman" w:cs="Calibri"/>
          <w:lang w:eastAsia="pl-PL"/>
        </w:rPr>
        <w:t xml:space="preserve"> dla ilości wskazanych w </w:t>
      </w:r>
      <w:r w:rsidRPr="0EC25C6E" w:rsidR="00F77AB0">
        <w:rPr>
          <w:rFonts w:ascii="Calibri" w:hAnsi="Calibri" w:cs="Calibri" w:asciiTheme="minorAscii" w:hAnsiTheme="minorAscii" w:cstheme="minorAscii"/>
          <w:color w:val="auto"/>
        </w:rPr>
        <w:t xml:space="preserve">§ </w:t>
      </w:r>
      <w:r w:rsidRPr="0EC25C6E" w:rsidR="00F77AB0">
        <w:rPr>
          <w:rFonts w:ascii="Calibri" w:hAnsi="Calibri" w:cs="Calibri" w:asciiTheme="minorAscii" w:hAnsiTheme="minorAscii" w:cstheme="minorAscii"/>
          <w:color w:val="auto"/>
        </w:rPr>
        <w:t>1 ust. 1</w:t>
      </w:r>
      <w:r w:rsidRPr="0EC25C6E" w:rsidR="00F77AB0">
        <w:rPr>
          <w:rFonts w:ascii="Calibri" w:hAnsi="Calibri" w:cs="Calibri" w:asciiTheme="minorAscii" w:hAnsiTheme="minorAscii" w:cstheme="minorAscii"/>
          <w:color w:val="auto"/>
        </w:rPr>
        <w:t xml:space="preserve"> i dostarczona do Zamawiającego w formie elektronicznej na adres e-mail: </w:t>
      </w:r>
      <w:hyperlink r:id="R2d95379386e94e03">
        <w:r w:rsidRPr="0EC25C6E" w:rsidR="00F77AB0">
          <w:rPr>
            <w:rStyle w:val="Hipercze"/>
            <w:rFonts w:ascii="Calibri" w:hAnsi="Calibri" w:cs="Calibri" w:asciiTheme="minorAscii" w:hAnsiTheme="minorAscii" w:cstheme="minorAscii"/>
          </w:rPr>
          <w:t>faktury@cuw.dg.pl</w:t>
        </w:r>
      </w:hyperlink>
      <w:r w:rsidR="00E032B9">
        <w:rPr/>
        <w:t xml:space="preserve"> .</w:t>
      </w:r>
    </w:p>
    <w:p w:rsidRPr="00F875CB" w:rsidR="00F875CB" w:rsidP="0EC25C6E" w:rsidRDefault="00F875CB" w14:paraId="64B19B4D" w14:textId="2AF42B2C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 w:asciiTheme="minorAscii" w:hAnsiTheme="minorAscii" w:cstheme="minorAscii"/>
          <w:color w:val="auto"/>
        </w:rPr>
      </w:pP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Cena usługi Microsoft 365 Business Standard (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nowe licencje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):</w:t>
      </w:r>
    </w:p>
    <w:p w:rsidRPr="00F875CB" w:rsidR="00F875CB" w:rsidP="0EC25C6E" w:rsidRDefault="00F875CB" w14:paraId="0C9FB9EF" w14:textId="3D5E798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alibri" w:hAnsi="Calibri" w:cs="Calibri" w:asciiTheme="minorAscii" w:hAnsiTheme="minorAscii" w:cstheme="minorAscii"/>
          <w:color w:val="auto"/>
        </w:rPr>
      </w:pP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 xml:space="preserve">netto: ……………….. zł / na 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miesiąc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/ użytkownika  (słownie: ……………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…………..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………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………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…………………… …/100)</w:t>
      </w:r>
    </w:p>
    <w:p w:rsidRPr="00F875CB" w:rsidR="00F875CB" w:rsidP="0EC25C6E" w:rsidRDefault="00F875CB" w14:paraId="66ACBAF2" w14:textId="504BE885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alibri" w:hAnsi="Calibri" w:cs="Calibri" w:asciiTheme="minorAscii" w:hAnsiTheme="minorAscii" w:cstheme="minorAscii"/>
          <w:color w:val="auto"/>
        </w:rPr>
      </w:pP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 xml:space="preserve">brutto: : ……………. zł / na 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miesiąc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 xml:space="preserve"> / użytkownika  (słownie: ………………………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…………………...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………………… …/100)</w:t>
      </w:r>
    </w:p>
    <w:p w:rsidRPr="00F875CB" w:rsidR="00F875CB" w:rsidP="0EC25C6E" w:rsidRDefault="00F875CB" w14:paraId="160668B9" w14:textId="22B740F6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 w:asciiTheme="minorAscii" w:hAnsiTheme="minorAscii" w:cstheme="minorAscii"/>
          <w:color w:val="auto"/>
        </w:rPr>
      </w:pP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Cena usługi Microsoft 365 Business Basic (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nowe licencje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):</w:t>
      </w:r>
    </w:p>
    <w:p w:rsidRPr="00F875CB" w:rsidR="00F875CB" w:rsidP="0EC25C6E" w:rsidRDefault="00F875CB" w14:paraId="0EEC45B2" w14:textId="05995CD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6"/>
        <w:jc w:val="both"/>
        <w:rPr>
          <w:rFonts w:ascii="Calibri" w:hAnsi="Calibri" w:cs="Calibri" w:asciiTheme="minorAscii" w:hAnsiTheme="minorAscii" w:cstheme="minorAscii"/>
          <w:color w:val="auto"/>
        </w:rPr>
      </w:pP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netto: ……………….. zł / na miesiąc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 xml:space="preserve"> 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/ użytkownika  (słownie: ………………………………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……….…………..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………… …/100)</w:t>
      </w:r>
    </w:p>
    <w:p w:rsidR="00F875CB" w:rsidP="0EC25C6E" w:rsidRDefault="00F875CB" w14:paraId="05D2025F" w14:textId="33F0901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46"/>
        <w:jc w:val="both"/>
        <w:rPr>
          <w:rFonts w:ascii="Calibri" w:hAnsi="Calibri" w:cs="Calibri" w:asciiTheme="minorAscii" w:hAnsiTheme="minorAscii" w:cstheme="minorAscii"/>
          <w:color w:val="auto"/>
        </w:rPr>
      </w:pP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brutto: : ……………. zł / na miesiąc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 xml:space="preserve"> 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/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 xml:space="preserve"> użytkownika  (słownie: ……………………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…………………..</w:t>
      </w:r>
      <w:r w:rsidRPr="0EC25C6E" w:rsidR="00F875CB">
        <w:rPr>
          <w:rFonts w:ascii="Calibri" w:hAnsi="Calibri" w:cs="Calibri" w:asciiTheme="minorAscii" w:hAnsiTheme="minorAscii" w:cstheme="minorAscii"/>
          <w:color w:val="auto"/>
        </w:rPr>
        <w:t>…………………… …/100)</w:t>
      </w:r>
    </w:p>
    <w:p w:rsidRPr="00E032B9" w:rsidR="00F77AB0" w:rsidP="0EC25C6E" w:rsidRDefault="00F77AB0" w14:paraId="5B344372" w14:textId="703EE335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 w:asciiTheme="minorAscii" w:hAnsiTheme="minorAscii" w:cstheme="minorAscii"/>
          <w:color w:val="auto"/>
        </w:rPr>
      </w:pPr>
      <w:r w:rsidRPr="0EC25C6E" w:rsidR="00F77AB0">
        <w:rPr>
          <w:rFonts w:ascii="Calibri" w:hAnsi="Calibri" w:cs="Calibri" w:asciiTheme="minorAscii" w:hAnsiTheme="minorAscii" w:cstheme="minorAscii"/>
          <w:color w:val="auto"/>
        </w:rPr>
        <w:t xml:space="preserve">Faktura zostanie wystawiona po 7 dniach od dnia </w:t>
      </w:r>
      <w:r w:rsidRPr="0EC25C6E" w:rsidR="00F77AB0">
        <w:rPr>
          <w:rFonts w:ascii="Calibri" w:hAnsi="Calibri" w:cs="Calibri" w:asciiTheme="minorAscii" w:hAnsiTheme="minorAscii" w:cstheme="minorAscii"/>
          <w:b w:val="1"/>
          <w:bCs w:val="1"/>
          <w:color w:val="auto"/>
        </w:rPr>
        <w:t>zakupu nowej licencji</w:t>
      </w:r>
      <w:r w:rsidRPr="0EC25C6E" w:rsidR="00F77AB0">
        <w:rPr>
          <w:rFonts w:ascii="Calibri" w:hAnsi="Calibri" w:cs="Calibri" w:asciiTheme="minorAscii" w:hAnsiTheme="minorAscii" w:cstheme="minorAscii"/>
          <w:color w:val="auto"/>
        </w:rPr>
        <w:t>, na wartość brutto</w:t>
      </w:r>
      <w:r w:rsidRPr="0EC25C6E" w:rsidR="00F77AB0">
        <w:rPr>
          <w:rFonts w:ascii="Calibri" w:hAnsi="Calibri" w:eastAsia="Times New Roman" w:cs="Calibri"/>
          <w:b w:val="1"/>
          <w:bCs w:val="1"/>
          <w:sz w:val="20"/>
          <w:szCs w:val="20"/>
          <w:lang w:eastAsia="pl-PL"/>
        </w:rPr>
        <w:t xml:space="preserve"> </w:t>
      </w:r>
      <w:r w:rsidRPr="0EC25C6E" w:rsidR="00F77AB0">
        <w:rPr>
          <w:rFonts w:ascii="Calibri" w:hAnsi="Calibri" w:eastAsia="Times New Roman" w:cs="Calibri"/>
          <w:lang w:eastAsia="pl-PL"/>
        </w:rPr>
        <w:t xml:space="preserve">ogółem / za okres </w:t>
      </w:r>
      <w:r w:rsidRPr="0EC25C6E" w:rsidR="00F77AB0">
        <w:rPr>
          <w:rFonts w:ascii="Calibri" w:hAnsi="Calibri" w:eastAsia="Times New Roman" w:cs="Calibri"/>
          <w:lang w:eastAsia="pl-PL"/>
        </w:rPr>
        <w:t xml:space="preserve">od dnia zakupu do </w:t>
      </w:r>
      <w:r w:rsidRPr="0EC25C6E" w:rsidR="00F77AB0">
        <w:rPr>
          <w:rFonts w:ascii="Calibri" w:hAnsi="Calibri" w:eastAsia="Times New Roman" w:cs="Calibri"/>
          <w:lang w:eastAsia="pl-PL"/>
        </w:rPr>
        <w:t xml:space="preserve">31.12.2026 dla ilości wskazanych </w:t>
      </w:r>
      <w:r w:rsidRPr="0EC25C6E" w:rsidR="00E032B9">
        <w:rPr>
          <w:rFonts w:ascii="Calibri" w:hAnsi="Calibri" w:eastAsia="Times New Roman" w:cs="Calibri"/>
          <w:lang w:eastAsia="pl-PL"/>
        </w:rPr>
        <w:t>przez Zamawiającego</w:t>
      </w:r>
      <w:r w:rsidRPr="0EC25C6E" w:rsidR="00F77AB0">
        <w:rPr>
          <w:rFonts w:ascii="Calibri" w:hAnsi="Calibri" w:cs="Calibri" w:asciiTheme="minorAscii" w:hAnsiTheme="minorAscii" w:cstheme="minorAscii"/>
          <w:color w:val="auto"/>
        </w:rPr>
        <w:t xml:space="preserve"> i dostarczona do Zamawiającego w formie elektronicznej na adres e-mail: </w:t>
      </w:r>
      <w:hyperlink r:id="R4b8fb0047c4d4410">
        <w:r w:rsidRPr="0EC25C6E" w:rsidR="00F77AB0">
          <w:rPr>
            <w:rStyle w:val="Hipercze"/>
            <w:rFonts w:ascii="Calibri" w:hAnsi="Calibri" w:cs="Calibri" w:asciiTheme="minorAscii" w:hAnsiTheme="minorAscii" w:cstheme="minorAscii"/>
          </w:rPr>
          <w:t>faktury@cuw.dg.pl</w:t>
        </w:r>
      </w:hyperlink>
      <w:r w:rsidR="00E032B9">
        <w:rPr/>
        <w:t xml:space="preserve"> .</w:t>
      </w:r>
    </w:p>
    <w:p w:rsidRPr="00431BC5" w:rsidR="00122FF5" w:rsidP="00122FF5" w:rsidRDefault="00122FF5" w14:paraId="43AE3CF9" w14:textId="5A9040D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431BC5">
        <w:rPr>
          <w:rFonts w:asciiTheme="minorHAnsi" w:hAnsiTheme="minorHAnsi" w:cstheme="minorHAnsi"/>
          <w:color w:val="auto"/>
          <w:szCs w:val="22"/>
        </w:rPr>
        <w:t>Termin płatności wynosi 30 dni od dnia dostarczenia do Zamawiającego prawidłowo wystawionej faktury VAT i zostanie wskazany na fakturze VAT za świadczone usługi. </w:t>
      </w:r>
    </w:p>
    <w:p w:rsidRPr="00442E55" w:rsidR="00AD3AD5" w:rsidP="00417180" w:rsidRDefault="00AD3AD5" w14:paraId="174F9CFB" w14:textId="77777777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</w:p>
    <w:p w:rsidRPr="00442E55" w:rsidR="00D20F86" w:rsidP="00417180" w:rsidRDefault="00B319A1" w14:paraId="7973F258" w14:textId="26350E92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442E55">
        <w:rPr>
          <w:rFonts w:asciiTheme="minorHAnsi" w:hAnsiTheme="minorHAnsi" w:cstheme="minorHAnsi"/>
          <w:b/>
          <w:color w:val="auto"/>
          <w:szCs w:val="22"/>
        </w:rPr>
        <w:t xml:space="preserve">§ </w:t>
      </w:r>
      <w:r w:rsidR="009230BE">
        <w:rPr>
          <w:rFonts w:asciiTheme="minorHAnsi" w:hAnsiTheme="minorHAnsi" w:cstheme="minorHAnsi"/>
          <w:b/>
          <w:color w:val="auto"/>
          <w:szCs w:val="22"/>
        </w:rPr>
        <w:t>4</w:t>
      </w:r>
      <w:r w:rsidRPr="00442E55">
        <w:rPr>
          <w:rFonts w:asciiTheme="minorHAnsi" w:hAnsiTheme="minorHAnsi" w:cstheme="minorHAnsi"/>
          <w:b/>
          <w:color w:val="auto"/>
          <w:szCs w:val="22"/>
        </w:rPr>
        <w:t xml:space="preserve"> </w:t>
      </w:r>
    </w:p>
    <w:p w:rsidR="00B319A1" w:rsidP="00417180" w:rsidRDefault="00507DFA" w14:paraId="7025015E" w14:textId="3F549B03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  <w:r>
        <w:rPr>
          <w:rFonts w:asciiTheme="minorHAnsi" w:hAnsiTheme="minorHAnsi" w:cstheme="minorHAnsi"/>
          <w:b/>
          <w:color w:val="auto"/>
          <w:szCs w:val="22"/>
        </w:rPr>
        <w:t>ROZWIĄZANIE UMOWY</w:t>
      </w:r>
    </w:p>
    <w:p w:rsidRPr="00442E55" w:rsidR="001164C1" w:rsidP="00417180" w:rsidRDefault="001164C1" w14:paraId="10736CEC" w14:textId="77777777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</w:p>
    <w:p w:rsidR="00F677CB" w:rsidP="002165C3" w:rsidRDefault="002165C3" w14:paraId="3D8C7B99" w14:textId="29CE50B8">
      <w:pPr>
        <w:pStyle w:val="StylStylNumerowanie14ptPogrubienieNiePogrubienie"/>
        <w:numPr>
          <w:ilvl w:val="0"/>
          <w:numId w:val="20"/>
        </w:numPr>
        <w:tabs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może </w:t>
      </w:r>
      <w:r w:rsidR="00797B1A">
        <w:rPr>
          <w:rFonts w:asciiTheme="minorHAnsi" w:hAnsiTheme="minorHAnsi" w:cstheme="minorHAnsi"/>
          <w:sz w:val="22"/>
          <w:szCs w:val="22"/>
        </w:rPr>
        <w:t>rozwiązać</w:t>
      </w:r>
      <w:r>
        <w:rPr>
          <w:rFonts w:asciiTheme="minorHAnsi" w:hAnsiTheme="minorHAnsi" w:cstheme="minorHAnsi"/>
          <w:sz w:val="22"/>
          <w:szCs w:val="22"/>
        </w:rPr>
        <w:t xml:space="preserve"> niniejsz</w:t>
      </w:r>
      <w:r w:rsidR="00797B1A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 xml:space="preserve"> umow</w:t>
      </w:r>
      <w:r w:rsidR="00797B1A">
        <w:rPr>
          <w:rFonts w:asciiTheme="minorHAnsi" w:hAnsiTheme="minorHAnsi" w:cstheme="minorHAnsi"/>
          <w:sz w:val="22"/>
          <w:szCs w:val="22"/>
        </w:rPr>
        <w:t>ę</w:t>
      </w:r>
      <w:r w:rsidR="00B15B47">
        <w:rPr>
          <w:rFonts w:asciiTheme="minorHAnsi" w:hAnsiTheme="minorHAnsi" w:cstheme="minorHAnsi"/>
          <w:sz w:val="22"/>
          <w:szCs w:val="22"/>
        </w:rPr>
        <w:t>, na mocy jednostronnego oświadczenia, w przypadku:</w:t>
      </w:r>
    </w:p>
    <w:p w:rsidR="00B15B47" w:rsidP="00B15B47" w:rsidRDefault="00406730" w14:paraId="6A69CFAD" w14:textId="459926A2">
      <w:pPr>
        <w:pStyle w:val="StylStylNumerowanie14ptPogrubienieNiePogrubienie"/>
        <w:numPr>
          <w:ilvl w:val="1"/>
          <w:numId w:val="20"/>
        </w:numPr>
        <w:tabs>
          <w:tab w:val="left" w:pos="2160"/>
        </w:tabs>
        <w:autoSpaceDE w:val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zwłoki</w:t>
      </w:r>
      <w:r w:rsidR="00D970E8">
        <w:rPr>
          <w:rFonts w:asciiTheme="minorHAnsi" w:hAnsiTheme="minorHAnsi" w:cstheme="minorHAnsi"/>
          <w:sz w:val="22"/>
          <w:szCs w:val="22"/>
        </w:rPr>
        <w:t xml:space="preserve"> </w:t>
      </w:r>
      <w:r w:rsidR="000C01C3">
        <w:rPr>
          <w:rFonts w:asciiTheme="minorHAnsi" w:hAnsiTheme="minorHAnsi" w:cstheme="minorHAnsi"/>
          <w:sz w:val="22"/>
          <w:szCs w:val="22"/>
        </w:rPr>
        <w:t xml:space="preserve">Wykonawcy </w:t>
      </w:r>
      <w:r w:rsidR="00D970E8">
        <w:rPr>
          <w:rFonts w:asciiTheme="minorHAnsi" w:hAnsiTheme="minorHAnsi" w:cstheme="minorHAnsi"/>
          <w:sz w:val="22"/>
          <w:szCs w:val="22"/>
        </w:rPr>
        <w:t xml:space="preserve">w rozpoczęciu lub </w:t>
      </w:r>
      <w:r w:rsidR="000C01C3">
        <w:rPr>
          <w:rFonts w:asciiTheme="minorHAnsi" w:hAnsiTheme="minorHAnsi" w:cstheme="minorHAnsi"/>
          <w:sz w:val="22"/>
          <w:szCs w:val="22"/>
        </w:rPr>
        <w:t>wykończeniu usługi tak dalece, że nie jest prawdopodobne</w:t>
      </w:r>
      <w:r w:rsidR="00C02F75">
        <w:rPr>
          <w:rFonts w:asciiTheme="minorHAnsi" w:hAnsiTheme="minorHAnsi" w:cstheme="minorHAnsi"/>
          <w:sz w:val="22"/>
          <w:szCs w:val="22"/>
        </w:rPr>
        <w:t>, żeby zdołał je ukończyć w czasie umówionym</w:t>
      </w:r>
      <w:r w:rsidR="00B33DA9">
        <w:rPr>
          <w:rFonts w:asciiTheme="minorHAnsi" w:hAnsiTheme="minorHAnsi" w:cstheme="minorHAnsi"/>
          <w:sz w:val="22"/>
          <w:szCs w:val="22"/>
        </w:rPr>
        <w:t>,</w:t>
      </w:r>
    </w:p>
    <w:p w:rsidR="00B33DA9" w:rsidP="00B15B47" w:rsidRDefault="00B33DA9" w14:paraId="0C0C9E54" w14:textId="572BBEBF">
      <w:pPr>
        <w:pStyle w:val="StylStylNumerowanie14ptPogrubienieNiePogrubienie"/>
        <w:numPr>
          <w:ilvl w:val="1"/>
          <w:numId w:val="20"/>
        </w:numPr>
        <w:tabs>
          <w:tab w:val="left" w:pos="2160"/>
        </w:tabs>
        <w:autoSpaceDE w:val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gdy Wykonawca wykonuje usługi w sposób wadliwy</w:t>
      </w:r>
      <w:r w:rsidR="00C71E83">
        <w:rPr>
          <w:rFonts w:asciiTheme="minorHAnsi" w:hAnsiTheme="minorHAnsi" w:cstheme="minorHAnsi"/>
          <w:sz w:val="22"/>
          <w:szCs w:val="22"/>
        </w:rPr>
        <w:t xml:space="preserve"> lub sprzeczny z umową</w:t>
      </w:r>
    </w:p>
    <w:p w:rsidR="00C71E83" w:rsidP="00B15B47" w:rsidRDefault="00C71E83" w14:paraId="1FC6253A" w14:textId="0A538A09">
      <w:pPr>
        <w:pStyle w:val="StylStylNumerowanie14ptPogrubienieNiePogrubienie"/>
        <w:numPr>
          <w:ilvl w:val="1"/>
          <w:numId w:val="20"/>
        </w:numPr>
        <w:tabs>
          <w:tab w:val="left" w:pos="2160"/>
        </w:tabs>
        <w:autoSpaceDE w:val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gdy usługa ma wady istotne, które nie dadzą się usunąć lub gdy z okoliczności wynika, że Wykonawca nie zdoła ich usunąć w </w:t>
      </w:r>
      <w:r w:rsidR="00855849">
        <w:rPr>
          <w:rFonts w:asciiTheme="minorHAnsi" w:hAnsiTheme="minorHAnsi" w:cstheme="minorHAnsi"/>
          <w:sz w:val="22"/>
          <w:szCs w:val="22"/>
        </w:rPr>
        <w:t xml:space="preserve">umówionym </w:t>
      </w:r>
      <w:r>
        <w:rPr>
          <w:rFonts w:asciiTheme="minorHAnsi" w:hAnsiTheme="minorHAnsi" w:cstheme="minorHAnsi"/>
          <w:sz w:val="22"/>
          <w:szCs w:val="22"/>
        </w:rPr>
        <w:t>czasie</w:t>
      </w:r>
      <w:r w:rsidR="00855849">
        <w:rPr>
          <w:rFonts w:asciiTheme="minorHAnsi" w:hAnsiTheme="minorHAnsi" w:cstheme="minorHAnsi"/>
          <w:sz w:val="22"/>
          <w:szCs w:val="22"/>
        </w:rPr>
        <w:t>.</w:t>
      </w:r>
    </w:p>
    <w:p w:rsidR="00B15B47" w:rsidP="002165C3" w:rsidRDefault="00855849" w14:paraId="3046B6DC" w14:textId="67FE45D9">
      <w:pPr>
        <w:pStyle w:val="StylStylNumerowanie14ptPogrubienieNiePogrubienie"/>
        <w:numPr>
          <w:ilvl w:val="0"/>
          <w:numId w:val="20"/>
        </w:numPr>
        <w:tabs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451C91">
        <w:rPr>
          <w:rFonts w:asciiTheme="minorHAnsi" w:hAnsiTheme="minorHAnsi" w:cstheme="minorHAnsi"/>
          <w:sz w:val="22"/>
          <w:szCs w:val="22"/>
        </w:rPr>
        <w:t xml:space="preserve">może </w:t>
      </w:r>
      <w:r w:rsidR="00B74A95">
        <w:rPr>
          <w:rFonts w:asciiTheme="minorHAnsi" w:hAnsiTheme="minorHAnsi" w:cstheme="minorHAnsi"/>
          <w:sz w:val="22"/>
          <w:szCs w:val="22"/>
        </w:rPr>
        <w:t>rozwiązać</w:t>
      </w:r>
      <w:r w:rsidR="00451C91">
        <w:rPr>
          <w:rFonts w:asciiTheme="minorHAnsi" w:hAnsiTheme="minorHAnsi" w:cstheme="minorHAnsi"/>
          <w:sz w:val="22"/>
          <w:szCs w:val="22"/>
        </w:rPr>
        <w:t xml:space="preserve"> niniejsz</w:t>
      </w:r>
      <w:r w:rsidR="00B74A95">
        <w:rPr>
          <w:rFonts w:asciiTheme="minorHAnsi" w:hAnsiTheme="minorHAnsi" w:cstheme="minorHAnsi"/>
          <w:sz w:val="22"/>
          <w:szCs w:val="22"/>
        </w:rPr>
        <w:t>ą</w:t>
      </w:r>
      <w:r w:rsidR="00451C91">
        <w:rPr>
          <w:rFonts w:asciiTheme="minorHAnsi" w:hAnsiTheme="minorHAnsi" w:cstheme="minorHAnsi"/>
          <w:sz w:val="22"/>
          <w:szCs w:val="22"/>
        </w:rPr>
        <w:t xml:space="preserve"> umow</w:t>
      </w:r>
      <w:r w:rsidR="00B74A95">
        <w:rPr>
          <w:rFonts w:asciiTheme="minorHAnsi" w:hAnsiTheme="minorHAnsi" w:cstheme="minorHAnsi"/>
          <w:sz w:val="22"/>
          <w:szCs w:val="22"/>
        </w:rPr>
        <w:t>ę</w:t>
      </w:r>
      <w:r w:rsidR="00451C91">
        <w:rPr>
          <w:rFonts w:asciiTheme="minorHAnsi" w:hAnsiTheme="minorHAnsi" w:cstheme="minorHAnsi"/>
          <w:sz w:val="22"/>
          <w:szCs w:val="22"/>
        </w:rPr>
        <w:t>, na mocy jednostronnego oświadczenia, w przypadku gdy ze względu</w:t>
      </w:r>
      <w:r w:rsidR="006171F6">
        <w:rPr>
          <w:rFonts w:asciiTheme="minorHAnsi" w:hAnsiTheme="minorHAnsi" w:cstheme="minorHAnsi"/>
          <w:sz w:val="22"/>
          <w:szCs w:val="22"/>
        </w:rPr>
        <w:t xml:space="preserve"> na brak współdziałania ze strony Zamawiającego nie jest możliwe wykonanie usługi.</w:t>
      </w:r>
    </w:p>
    <w:p w:rsidR="006171F6" w:rsidP="006171F6" w:rsidRDefault="006171F6" w14:paraId="34B6CCBC" w14:textId="77777777">
      <w:pPr>
        <w:pStyle w:val="StylStylNumerowanie14ptPogrubienieNiePogrubienie"/>
        <w:tabs>
          <w:tab w:val="left" w:pos="2160"/>
        </w:tabs>
        <w:autoSpaceDE w:val="0"/>
        <w:rPr>
          <w:rFonts w:asciiTheme="minorHAnsi" w:hAnsiTheme="minorHAnsi" w:cstheme="minorHAnsi"/>
          <w:sz w:val="22"/>
          <w:szCs w:val="22"/>
        </w:rPr>
      </w:pPr>
    </w:p>
    <w:p w:rsidRPr="00442E55" w:rsidR="00062DDA" w:rsidP="00062DDA" w:rsidRDefault="00062DDA" w14:paraId="1AD1F4DF" w14:textId="38A8B8F7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442E55">
        <w:rPr>
          <w:rFonts w:asciiTheme="minorHAnsi" w:hAnsiTheme="minorHAnsi" w:cstheme="minorHAnsi"/>
          <w:b/>
          <w:color w:val="auto"/>
          <w:szCs w:val="22"/>
        </w:rPr>
        <w:t xml:space="preserve">§ </w:t>
      </w:r>
      <w:r w:rsidR="009230BE">
        <w:rPr>
          <w:rFonts w:asciiTheme="minorHAnsi" w:hAnsiTheme="minorHAnsi" w:cstheme="minorHAnsi"/>
          <w:b/>
          <w:color w:val="auto"/>
          <w:szCs w:val="22"/>
        </w:rPr>
        <w:t>5</w:t>
      </w:r>
      <w:r w:rsidRPr="00442E55">
        <w:rPr>
          <w:rFonts w:asciiTheme="minorHAnsi" w:hAnsiTheme="minorHAnsi" w:cstheme="minorHAnsi"/>
          <w:b/>
          <w:color w:val="auto"/>
          <w:szCs w:val="22"/>
        </w:rPr>
        <w:t xml:space="preserve"> </w:t>
      </w:r>
    </w:p>
    <w:p w:rsidR="00062DDA" w:rsidP="00062DDA" w:rsidRDefault="00062DDA" w14:paraId="03ABDEAA" w14:textId="1A8856D7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  <w:r>
        <w:rPr>
          <w:rFonts w:asciiTheme="minorHAnsi" w:hAnsiTheme="minorHAnsi" w:cstheme="minorHAnsi"/>
          <w:b/>
          <w:color w:val="auto"/>
          <w:szCs w:val="22"/>
        </w:rPr>
        <w:t>KARY UMOWNE</w:t>
      </w:r>
    </w:p>
    <w:p w:rsidRPr="00062DDA" w:rsidR="001164C1" w:rsidP="00062DDA" w:rsidRDefault="001164C1" w14:paraId="56FEF92A" w14:textId="77777777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</w:p>
    <w:p w:rsidRPr="00451115" w:rsidR="004B2E7F" w:rsidP="00575D2D" w:rsidRDefault="004B2E7F" w14:paraId="74985993" w14:textId="77777777">
      <w:pPr>
        <w:pStyle w:val="Nagwek3"/>
        <w:numPr>
          <w:ilvl w:val="0"/>
          <w:numId w:val="32"/>
        </w:numPr>
        <w:tabs>
          <w:tab w:val="num" w:pos="426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51115">
        <w:rPr>
          <w:rFonts w:asciiTheme="minorHAnsi" w:hAnsiTheme="minorHAnsi" w:cstheme="minorHAnsi"/>
          <w:color w:val="auto"/>
          <w:sz w:val="22"/>
          <w:szCs w:val="22"/>
        </w:rPr>
        <w:t>Strony ustalają odpowiedzialność za niewykonanie lub nienależyte wykonanie zobowiązań umownych poprzez zapłatę kar umownych w przypadkach i w wysokościach określonych poniżej.</w:t>
      </w:r>
    </w:p>
    <w:p w:rsidRPr="00575D2D" w:rsidR="004B2E7F" w:rsidP="322E7BBB" w:rsidRDefault="004B2E7F" w14:paraId="16A4D333" w14:textId="0B0D48B3">
      <w:pPr>
        <w:pStyle w:val="Nagwek3"/>
        <w:numPr>
          <w:ilvl w:val="0"/>
          <w:numId w:val="32"/>
        </w:numPr>
        <w:tabs>
          <w:tab w:val="num" w:pos="426"/>
        </w:tabs>
        <w:spacing w:before="0" w:line="240" w:lineRule="auto"/>
        <w:ind w:left="426" w:hanging="426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322E7BBB">
        <w:rPr>
          <w:rFonts w:asciiTheme="minorHAnsi" w:hAnsiTheme="minorHAnsi" w:cstheme="minorBidi"/>
          <w:color w:val="auto"/>
          <w:sz w:val="22"/>
          <w:szCs w:val="22"/>
        </w:rPr>
        <w:t>Wykonawca zapłaci Zamawiającemu karę umowną</w:t>
      </w:r>
      <w:r w:rsidRPr="322E7BBB" w:rsidR="00575D2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322E7BBB">
        <w:rPr>
          <w:rFonts w:asciiTheme="minorHAnsi" w:hAnsiTheme="minorHAnsi" w:cstheme="minorBidi"/>
          <w:color w:val="auto"/>
          <w:sz w:val="22"/>
          <w:szCs w:val="22"/>
        </w:rPr>
        <w:t xml:space="preserve">w wysokości 10% </w:t>
      </w:r>
      <w:r w:rsidRPr="0067715B">
        <w:rPr>
          <w:rFonts w:asciiTheme="minorHAnsi" w:hAnsiTheme="minorHAnsi" w:cstheme="minorBidi"/>
          <w:color w:val="auto"/>
          <w:sz w:val="22"/>
          <w:szCs w:val="22"/>
        </w:rPr>
        <w:t>wartości umowy</w:t>
      </w:r>
      <w:r w:rsidR="002B4E61">
        <w:rPr>
          <w:rFonts w:asciiTheme="minorHAnsi" w:hAnsiTheme="minorHAnsi" w:cstheme="minorBidi"/>
          <w:color w:val="auto"/>
          <w:sz w:val="22"/>
          <w:szCs w:val="22"/>
        </w:rPr>
        <w:t xml:space="preserve"> brutto</w:t>
      </w:r>
      <w:r w:rsidRPr="322E7BBB">
        <w:rPr>
          <w:rFonts w:asciiTheme="minorHAnsi" w:hAnsiTheme="minorHAnsi" w:cstheme="minorBidi"/>
          <w:color w:val="auto"/>
          <w:sz w:val="22"/>
          <w:szCs w:val="22"/>
        </w:rPr>
        <w:t>, gdy Zamawiający rozwiąże umowę z powodu okoliczności, za które odpowiada Wykonawca</w:t>
      </w:r>
      <w:r w:rsidRPr="322E7BBB" w:rsidR="00575D2D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:rsidRPr="00575D2D" w:rsidR="00575D2D" w:rsidP="00575D2D" w:rsidRDefault="00575D2D" w14:paraId="10E72BAD" w14:textId="77777777">
      <w:pPr>
        <w:pStyle w:val="Nagwek3"/>
        <w:numPr>
          <w:ilvl w:val="0"/>
          <w:numId w:val="32"/>
        </w:numPr>
        <w:spacing w:before="0"/>
        <w:ind w:left="426" w:hanging="426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75D2D">
        <w:rPr>
          <w:rFonts w:asciiTheme="minorHAnsi" w:hAnsiTheme="minorHAnsi" w:cstheme="minorHAnsi"/>
          <w:color w:val="auto"/>
          <w:sz w:val="22"/>
          <w:szCs w:val="22"/>
        </w:rPr>
        <w:t>Strony mają prawo do dochodzenia odszkodowania uzupełniającego na zasadach ogólnych w przypadku, gdy szkoda przewyższa wysokość kar umownych, bądź wystąpiła z innego powodu.</w:t>
      </w:r>
    </w:p>
    <w:p w:rsidRPr="00442E55" w:rsidR="00062DDA" w:rsidP="006171F6" w:rsidRDefault="00062DDA" w14:paraId="716A6C84" w14:textId="77777777">
      <w:pPr>
        <w:pStyle w:val="StylStylNumerowanie14ptPogrubienieNiePogrubienie"/>
        <w:tabs>
          <w:tab w:val="left" w:pos="2160"/>
        </w:tabs>
        <w:autoSpaceDE w:val="0"/>
        <w:rPr>
          <w:rFonts w:asciiTheme="minorHAnsi" w:hAnsiTheme="minorHAnsi" w:cstheme="minorHAnsi"/>
          <w:sz w:val="22"/>
          <w:szCs w:val="22"/>
        </w:rPr>
      </w:pPr>
    </w:p>
    <w:p w:rsidRPr="00442E55" w:rsidR="00D20F86" w:rsidP="00417180" w:rsidRDefault="00077E22" w14:paraId="75A3F38A" w14:textId="4FC7C8E4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 xml:space="preserve">§ </w:t>
      </w:r>
      <w:r w:rsidRPr="00442E55" w:rsidR="00523987">
        <w:rPr>
          <w:rFonts w:asciiTheme="minorHAnsi" w:hAnsiTheme="minorHAnsi" w:cstheme="minorHAnsi"/>
          <w:sz w:val="22"/>
          <w:szCs w:val="22"/>
        </w:rPr>
        <w:t>6</w:t>
      </w:r>
      <w:r w:rsidRPr="00442E55" w:rsidR="5F9F12A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319A1" w:rsidP="00417180" w:rsidRDefault="5F9F12AD" w14:paraId="2DC2E8AC" w14:textId="77777777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POUFNOŚĆ INFORMACJI I OCHRONA DANYCH OSOBOWYCH</w:t>
      </w:r>
    </w:p>
    <w:p w:rsidRPr="00442E55" w:rsidR="001164C1" w:rsidP="00417180" w:rsidRDefault="001164C1" w14:paraId="1A8C8E23" w14:textId="77777777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</w:p>
    <w:p w:rsidRPr="00442E55" w:rsidR="00B319A1" w:rsidP="001C1695" w:rsidRDefault="00585455" w14:paraId="77B517CA" w14:textId="10A41DD7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</w:t>
      </w:r>
      <w:r w:rsidRPr="00442E55" w:rsidR="00B319A1">
        <w:rPr>
          <w:rFonts w:asciiTheme="minorHAnsi" w:hAnsiTheme="minorHAnsi" w:cstheme="minorHAnsi"/>
          <w:sz w:val="22"/>
          <w:szCs w:val="22"/>
        </w:rPr>
        <w:t>wca oświadcza, iż dysponuje odpowiednimi środkami, w tym należytymi zabezpieczeniami umożliwiającymi przetwarzanie danych osobowych zgodnie z przepisami ustawy z dnia 10 maja 2018 r. o</w:t>
      </w:r>
      <w:r w:rsidR="00EF32F0">
        <w:rPr>
          <w:rFonts w:asciiTheme="minorHAnsi" w:hAnsiTheme="minorHAnsi" w:cstheme="minorHAnsi"/>
          <w:sz w:val="22"/>
          <w:szCs w:val="22"/>
        </w:rPr>
        <w:t> </w:t>
      </w:r>
      <w:r w:rsidRPr="00442E55" w:rsidR="00B319A1">
        <w:rPr>
          <w:rFonts w:asciiTheme="minorHAnsi" w:hAnsiTheme="minorHAnsi" w:cstheme="minorHAnsi"/>
          <w:sz w:val="22"/>
          <w:szCs w:val="22"/>
        </w:rPr>
        <w:t>ochronie danych osobowych</w:t>
      </w:r>
      <w:r w:rsidRPr="00442E55" w:rsidR="00F954CC">
        <w:rPr>
          <w:rFonts w:asciiTheme="minorHAnsi" w:hAnsiTheme="minorHAnsi" w:cstheme="minorHAnsi"/>
          <w:sz w:val="22"/>
          <w:szCs w:val="22"/>
        </w:rPr>
        <w:t>,</w:t>
      </w:r>
      <w:r w:rsidRPr="00442E55" w:rsidR="00B319A1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w sprawie ochrony osób fizycznych w związku z przetwarzaniem danych osobowych i w sprawie swobodnego przepływu takich danych oraz uchylenia dyrektywy 95/46/WE.</w:t>
      </w:r>
    </w:p>
    <w:p w:rsidRPr="00442E55" w:rsidR="00B319A1" w:rsidP="001C1695" w:rsidRDefault="00734B77" w14:paraId="795EA6F3" w14:textId="4BC5B958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</w:t>
      </w:r>
      <w:r w:rsidRPr="00442E55" w:rsidR="00B319A1">
        <w:rPr>
          <w:rFonts w:asciiTheme="minorHAnsi" w:hAnsiTheme="minorHAnsi" w:cstheme="minorHAnsi"/>
          <w:sz w:val="22"/>
          <w:szCs w:val="22"/>
        </w:rPr>
        <w:t>wca oświadcza, iż posiada stosowną dokumentację wymaganą od podmiotu, któremu powierzono przetwarzanie danych osobowych, zgodnie z postanowieniami ustawy z dnia 10 maja 2018 r. o ochronie danych osobowych oraz Ogólnego</w:t>
      </w:r>
      <w:r w:rsidRPr="00442E55" w:rsidR="00F954CC">
        <w:rPr>
          <w:rFonts w:asciiTheme="minorHAnsi" w:hAnsiTheme="minorHAnsi" w:cstheme="minorHAnsi"/>
          <w:sz w:val="22"/>
          <w:szCs w:val="22"/>
        </w:rPr>
        <w:t xml:space="preserve"> </w:t>
      </w:r>
      <w:r w:rsidRPr="00442E55" w:rsidR="00B319A1">
        <w:rPr>
          <w:rFonts w:asciiTheme="minorHAnsi" w:hAnsiTheme="minorHAnsi" w:cstheme="minorHAnsi"/>
          <w:sz w:val="22"/>
          <w:szCs w:val="22"/>
        </w:rPr>
        <w:t>Rozporządzenia o Ochronie Danych Osobowych z</w:t>
      </w:r>
      <w:r w:rsidR="00D51578">
        <w:rPr>
          <w:rFonts w:asciiTheme="minorHAnsi" w:hAnsiTheme="minorHAnsi" w:cstheme="minorHAnsi"/>
          <w:sz w:val="22"/>
          <w:szCs w:val="22"/>
        </w:rPr>
        <w:t> </w:t>
      </w:r>
      <w:r w:rsidRPr="00442E55" w:rsidR="00B319A1">
        <w:rPr>
          <w:rFonts w:asciiTheme="minorHAnsi" w:hAnsiTheme="minorHAnsi" w:cstheme="minorHAnsi"/>
          <w:sz w:val="22"/>
          <w:szCs w:val="22"/>
        </w:rPr>
        <w:t xml:space="preserve">dnia 27 kwietnia 2016 </w:t>
      </w:r>
      <w:r w:rsidRPr="00442E55" w:rsidR="004C0CC4">
        <w:rPr>
          <w:rFonts w:asciiTheme="minorHAnsi" w:hAnsiTheme="minorHAnsi" w:cstheme="minorHAnsi"/>
          <w:sz w:val="22"/>
          <w:szCs w:val="22"/>
        </w:rPr>
        <w:t xml:space="preserve">r. </w:t>
      </w:r>
      <w:r w:rsidRPr="00442E55" w:rsidR="00B319A1">
        <w:rPr>
          <w:rFonts w:asciiTheme="minorHAnsi" w:hAnsiTheme="minorHAnsi" w:cstheme="minorHAnsi"/>
          <w:sz w:val="22"/>
          <w:szCs w:val="22"/>
        </w:rPr>
        <w:t>zwane RODO.</w:t>
      </w:r>
    </w:p>
    <w:p w:rsidRPr="00442E55" w:rsidR="00B319A1" w:rsidP="001C1695" w:rsidRDefault="00734B77" w14:paraId="3F37C12C" w14:textId="2B679FC2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</w:t>
      </w:r>
      <w:r w:rsidRPr="00442E55" w:rsidR="00B319A1">
        <w:rPr>
          <w:rFonts w:asciiTheme="minorHAnsi" w:hAnsiTheme="minorHAnsi" w:cstheme="minorHAnsi"/>
          <w:sz w:val="22"/>
          <w:szCs w:val="22"/>
        </w:rPr>
        <w:t>awca może przetwarzać dane osobowe przekazane przez Zamawiającego wyłącznie</w:t>
      </w:r>
      <w:r w:rsidRPr="00442E55" w:rsidR="002C6369">
        <w:rPr>
          <w:rFonts w:asciiTheme="minorHAnsi" w:hAnsiTheme="minorHAnsi" w:cstheme="minorHAnsi"/>
          <w:sz w:val="22"/>
          <w:szCs w:val="22"/>
        </w:rPr>
        <w:t xml:space="preserve"> </w:t>
      </w:r>
      <w:r w:rsidRPr="00442E55" w:rsidR="00B319A1">
        <w:rPr>
          <w:rFonts w:asciiTheme="minorHAnsi" w:hAnsiTheme="minorHAnsi" w:cstheme="minorHAnsi"/>
          <w:sz w:val="22"/>
          <w:szCs w:val="22"/>
        </w:rPr>
        <w:t>w zakresie i</w:t>
      </w:r>
      <w:r w:rsidR="00D51578">
        <w:rPr>
          <w:rFonts w:asciiTheme="minorHAnsi" w:hAnsiTheme="minorHAnsi" w:cstheme="minorHAnsi"/>
          <w:sz w:val="22"/>
          <w:szCs w:val="22"/>
        </w:rPr>
        <w:t> </w:t>
      </w:r>
      <w:r w:rsidRPr="00442E55" w:rsidR="00B319A1">
        <w:rPr>
          <w:rFonts w:asciiTheme="minorHAnsi" w:hAnsiTheme="minorHAnsi" w:cstheme="minorHAnsi"/>
          <w:sz w:val="22"/>
          <w:szCs w:val="22"/>
        </w:rPr>
        <w:t>w</w:t>
      </w:r>
      <w:r w:rsidR="00D51578">
        <w:rPr>
          <w:rFonts w:asciiTheme="minorHAnsi" w:hAnsiTheme="minorHAnsi" w:cstheme="minorHAnsi"/>
          <w:sz w:val="22"/>
          <w:szCs w:val="22"/>
        </w:rPr>
        <w:t> </w:t>
      </w:r>
      <w:r w:rsidRPr="00442E55" w:rsidR="00B319A1">
        <w:rPr>
          <w:rFonts w:asciiTheme="minorHAnsi" w:hAnsiTheme="minorHAnsi" w:cstheme="minorHAnsi"/>
          <w:sz w:val="22"/>
          <w:szCs w:val="22"/>
        </w:rPr>
        <w:t xml:space="preserve">celach </w:t>
      </w:r>
      <w:r w:rsidRPr="00442E55" w:rsidR="008A33AE">
        <w:rPr>
          <w:rFonts w:asciiTheme="minorHAnsi" w:hAnsiTheme="minorHAnsi" w:cstheme="minorHAnsi"/>
          <w:sz w:val="22"/>
          <w:szCs w:val="22"/>
        </w:rPr>
        <w:t>określonych w niniejszej umowie:</w:t>
      </w:r>
    </w:p>
    <w:p w:rsidRPr="00442E55" w:rsidR="00B319A1" w:rsidP="001C1695" w:rsidRDefault="008A33AE" w14:paraId="58FA896D" w14:textId="77777777">
      <w:pPr>
        <w:pStyle w:val="StylStylNumerowanie14ptPogrubienieNiePogrubienie"/>
        <w:numPr>
          <w:ilvl w:val="2"/>
          <w:numId w:val="3"/>
        </w:numPr>
        <w:tabs>
          <w:tab w:val="clear" w:pos="1080"/>
          <w:tab w:val="num" w:pos="567"/>
          <w:tab w:val="left" w:pos="2160"/>
        </w:tabs>
        <w:autoSpaceDE w:val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p</w:t>
      </w:r>
      <w:r w:rsidRPr="00442E55" w:rsidR="00B319A1">
        <w:rPr>
          <w:rFonts w:asciiTheme="minorHAnsi" w:hAnsiTheme="minorHAnsi" w:cstheme="minorHAnsi"/>
          <w:sz w:val="22"/>
          <w:szCs w:val="22"/>
        </w:rPr>
        <w:t>rzetwarzanie danych osobowych ma na celu: pracę na danych w celu weryfikacji poprawności zapisów elektronicznych, utrwalanie oraz zabezpieczenie przed usunięciem oraz niepowołanym dostępem osób nieuprawnionych do zbioru danych, zabezpieczanie przed zniszczeniem i uszkodzeniem, jak również rejestrowan</w:t>
      </w:r>
      <w:r w:rsidRPr="00442E55">
        <w:rPr>
          <w:rFonts w:asciiTheme="minorHAnsi" w:hAnsiTheme="minorHAnsi" w:cstheme="minorHAnsi"/>
          <w:sz w:val="22"/>
          <w:szCs w:val="22"/>
        </w:rPr>
        <w:t>ie historii zmian i ich autorów,</w:t>
      </w:r>
    </w:p>
    <w:p w:rsidRPr="00442E55" w:rsidR="00B319A1" w:rsidP="001C1695" w:rsidRDefault="008A33AE" w14:paraId="1E770FA3" w14:textId="41FF4BAD">
      <w:pPr>
        <w:pStyle w:val="StylStylNumerowanie14ptPogrubienieNiePogrubienie"/>
        <w:numPr>
          <w:ilvl w:val="2"/>
          <w:numId w:val="3"/>
        </w:numPr>
        <w:tabs>
          <w:tab w:val="clear" w:pos="1080"/>
          <w:tab w:val="num" w:pos="567"/>
          <w:tab w:val="left" w:pos="2160"/>
        </w:tabs>
        <w:autoSpaceDE w:val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z</w:t>
      </w:r>
      <w:r w:rsidRPr="00442E55" w:rsidR="00B319A1">
        <w:rPr>
          <w:rFonts w:asciiTheme="minorHAnsi" w:hAnsiTheme="minorHAnsi" w:cstheme="minorHAnsi"/>
          <w:sz w:val="22"/>
          <w:szCs w:val="22"/>
        </w:rPr>
        <w:t>akres danych przetwarzanych w ramach systemów</w:t>
      </w:r>
      <w:r w:rsidRPr="00442E55" w:rsidR="00B319A1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442E55" w:rsidR="00B319A1">
        <w:rPr>
          <w:rFonts w:asciiTheme="minorHAnsi" w:hAnsiTheme="minorHAnsi" w:cstheme="minorHAnsi"/>
          <w:sz w:val="22"/>
          <w:szCs w:val="22"/>
        </w:rPr>
        <w:t>w szczególności: dane użytkowników</w:t>
      </w:r>
      <w:r w:rsidRPr="00442E55" w:rsidR="00F954CC">
        <w:rPr>
          <w:rFonts w:asciiTheme="minorHAnsi" w:hAnsiTheme="minorHAnsi" w:cstheme="minorHAnsi"/>
          <w:sz w:val="22"/>
          <w:szCs w:val="22"/>
        </w:rPr>
        <w:t xml:space="preserve"> -</w:t>
      </w:r>
      <w:r w:rsidRPr="00442E55" w:rsidR="00B319A1">
        <w:rPr>
          <w:rFonts w:asciiTheme="minorHAnsi" w:hAnsiTheme="minorHAnsi" w:cstheme="minorHAnsi"/>
          <w:sz w:val="22"/>
          <w:szCs w:val="22"/>
        </w:rPr>
        <w:t xml:space="preserve"> imię i nazwisko, adres e-mail; dane pracowników - imię i nazwisko, adres e-mail, numer telefonu, adres zamieszkania, adres korespondencyjny, numer PESEL, miejsce zatrudnienia, numer konta bankowego, inne niezbędne dane kadrowo-płacowe; dane kontrahentów – imię i nazwisko, numer PESEL, adres korespondencyjny, adres</w:t>
      </w:r>
      <w:r w:rsidR="0081781A">
        <w:rPr>
          <w:rFonts w:asciiTheme="minorHAnsi" w:hAnsiTheme="minorHAnsi" w:cstheme="minorHAnsi"/>
          <w:sz w:val="22"/>
          <w:szCs w:val="22"/>
        </w:rPr>
        <w:br/>
      </w:r>
      <w:r w:rsidRPr="00442E55" w:rsidR="00B319A1">
        <w:rPr>
          <w:rFonts w:asciiTheme="minorHAnsi" w:hAnsiTheme="minorHAnsi" w:cstheme="minorHAnsi"/>
          <w:sz w:val="22"/>
          <w:szCs w:val="22"/>
        </w:rPr>
        <w:t>e-mail, numer telefonu, numer konta bankowego.</w:t>
      </w:r>
    </w:p>
    <w:p w:rsidRPr="00442E55" w:rsidR="00B319A1" w:rsidP="001C1695" w:rsidRDefault="00B319A1" w14:paraId="589FAF6A" w14:textId="65F580CC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 xml:space="preserve">W związku z tym, że podczas wykonywania Umowy może wystąpić konieczność udostępniania przez Zamawiającego informacji poufnych oraz stanowiących tajemnicę Zamawiającego </w:t>
      </w:r>
      <w:r w:rsidRPr="00442E55">
        <w:rPr>
          <w:rFonts w:asciiTheme="minorHAnsi" w:hAnsiTheme="minorHAnsi" w:cstheme="minorHAnsi"/>
          <w:sz w:val="22"/>
          <w:szCs w:val="22"/>
          <w:lang w:val="cs-CZ"/>
        </w:rPr>
        <w:t>lub</w:t>
      </w:r>
      <w:r w:rsidRPr="00442E55" w:rsidR="00D84EB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442E55">
        <w:rPr>
          <w:rFonts w:asciiTheme="minorHAnsi" w:hAnsiTheme="minorHAnsi" w:cstheme="minorHAnsi"/>
          <w:sz w:val="22"/>
          <w:szCs w:val="22"/>
        </w:rPr>
        <w:t xml:space="preserve">tajemnicę handlową („Informacje poufne”), a ponadto może wystąpić potrzeba udostępnienia Zamawiającemu przez </w:t>
      </w:r>
      <w:r w:rsidR="00051926">
        <w:rPr>
          <w:rFonts w:asciiTheme="minorHAnsi" w:hAnsiTheme="minorHAnsi" w:cstheme="minorHAnsi"/>
          <w:sz w:val="22"/>
          <w:szCs w:val="22"/>
        </w:rPr>
        <w:t>Wykon</w:t>
      </w:r>
      <w:r w:rsidRPr="00442E55">
        <w:rPr>
          <w:rFonts w:asciiTheme="minorHAnsi" w:hAnsiTheme="minorHAnsi" w:cstheme="minorHAnsi"/>
          <w:sz w:val="22"/>
          <w:szCs w:val="22"/>
        </w:rPr>
        <w:t>awcę własnych Informacji poufnych, strony zobowiązują się wobec siebie do dołożenia szczególnej staranności w</w:t>
      </w:r>
      <w:r w:rsidR="00D51578">
        <w:rPr>
          <w:rFonts w:asciiTheme="minorHAnsi" w:hAnsiTheme="minorHAnsi" w:cstheme="minorHAnsi"/>
          <w:sz w:val="22"/>
          <w:szCs w:val="22"/>
        </w:rPr>
        <w:t> </w:t>
      </w:r>
      <w:r w:rsidRPr="00442E55">
        <w:rPr>
          <w:rFonts w:asciiTheme="minorHAnsi" w:hAnsiTheme="minorHAnsi" w:cstheme="minorHAnsi"/>
          <w:sz w:val="22"/>
          <w:szCs w:val="22"/>
        </w:rPr>
        <w:t>celu zabezpieczenia Informacji poufnych przed rozpowszechnieniem lub przekazaniem osobom trzecim oraz do ochrony Informacji poufnych drugiej strony w taki sam sposób, w jaki zabezpieczają przed ujawnieniem własne Informacje poufne.</w:t>
      </w:r>
    </w:p>
    <w:p w:rsidRPr="00442E55" w:rsidR="00B319A1" w:rsidP="001C1695" w:rsidRDefault="00B319A1" w14:paraId="01194F20" w14:textId="5B448616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 xml:space="preserve">W razie jakichkolwiek wątpliwości </w:t>
      </w:r>
      <w:r w:rsidR="00502964">
        <w:rPr>
          <w:rFonts w:asciiTheme="minorHAnsi" w:hAnsiTheme="minorHAnsi" w:cstheme="minorHAnsi"/>
          <w:sz w:val="22"/>
          <w:szCs w:val="22"/>
        </w:rPr>
        <w:t>S</w:t>
      </w:r>
      <w:r w:rsidRPr="00442E55">
        <w:rPr>
          <w:rFonts w:asciiTheme="minorHAnsi" w:hAnsiTheme="minorHAnsi" w:cstheme="minorHAnsi"/>
          <w:sz w:val="22"/>
          <w:szCs w:val="22"/>
        </w:rPr>
        <w:t xml:space="preserve">trony muszą doręczać sobie pisemne wykazy Informacji poufnych. </w:t>
      </w:r>
    </w:p>
    <w:p w:rsidRPr="00442E55" w:rsidR="00B319A1" w:rsidP="001C1695" w:rsidRDefault="00B319A1" w14:paraId="42FD3B64" w14:textId="3C031974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Informacje poufne udostępnione drugiej stronie mogą być ujawnione lub reprodukowane wyłącznie w</w:t>
      </w:r>
      <w:r w:rsidR="00D51578">
        <w:rPr>
          <w:rFonts w:asciiTheme="minorHAnsi" w:hAnsiTheme="minorHAnsi" w:cstheme="minorHAnsi"/>
          <w:sz w:val="22"/>
          <w:szCs w:val="22"/>
        </w:rPr>
        <w:t> </w:t>
      </w:r>
      <w:r w:rsidRPr="00442E55">
        <w:rPr>
          <w:rFonts w:asciiTheme="minorHAnsi" w:hAnsiTheme="minorHAnsi" w:cstheme="minorHAnsi"/>
          <w:sz w:val="22"/>
          <w:szCs w:val="22"/>
        </w:rPr>
        <w:t>wypadkach przewidzianych Umową.</w:t>
      </w:r>
    </w:p>
    <w:p w:rsidRPr="00442E55" w:rsidR="00B319A1" w:rsidP="001C1695" w:rsidRDefault="00B319A1" w14:paraId="07DC5116" w14:textId="77777777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Przewidziane w Umowie ograniczenia w zakresie Informacji poufnych zachowują swoją moc obowiązującą także po jej rozwiązaniu lub wygaśnięciu i nie są w czasie ograniczone.</w:t>
      </w:r>
    </w:p>
    <w:p w:rsidRPr="00442E55" w:rsidR="009E2A0E" w:rsidP="001C1695" w:rsidRDefault="00F954CC" w14:paraId="2A1F6B32" w14:textId="237CC95D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Zamawiający</w:t>
      </w:r>
      <w:r w:rsidRPr="00442E55" w:rsidR="00B319A1">
        <w:rPr>
          <w:rFonts w:asciiTheme="minorHAnsi" w:hAnsiTheme="minorHAnsi" w:cstheme="minorHAnsi"/>
          <w:sz w:val="22"/>
          <w:szCs w:val="22"/>
        </w:rPr>
        <w:t xml:space="preserve"> ma prawo do przeprowadzenia kontroli przestrzegania przez </w:t>
      </w:r>
      <w:r w:rsidR="00423ED5">
        <w:rPr>
          <w:rFonts w:asciiTheme="minorHAnsi" w:hAnsiTheme="minorHAnsi" w:cstheme="minorHAnsi"/>
          <w:sz w:val="22"/>
          <w:szCs w:val="22"/>
        </w:rPr>
        <w:t>Wykon</w:t>
      </w:r>
      <w:r w:rsidRPr="00442E55" w:rsidR="00B319A1">
        <w:rPr>
          <w:rFonts w:asciiTheme="minorHAnsi" w:hAnsiTheme="minorHAnsi" w:cstheme="minorHAnsi"/>
          <w:sz w:val="22"/>
          <w:szCs w:val="22"/>
        </w:rPr>
        <w:t xml:space="preserve">awcę zasad przetwarzania danych osobowych w siedzibie </w:t>
      </w:r>
      <w:r w:rsidR="00423ED5">
        <w:rPr>
          <w:rFonts w:asciiTheme="minorHAnsi" w:hAnsiTheme="minorHAnsi" w:cstheme="minorHAnsi"/>
          <w:sz w:val="22"/>
          <w:szCs w:val="22"/>
        </w:rPr>
        <w:t>Wykonaw</w:t>
      </w:r>
      <w:r w:rsidRPr="00442E55" w:rsidR="00B319A1">
        <w:rPr>
          <w:rFonts w:asciiTheme="minorHAnsi" w:hAnsiTheme="minorHAnsi" w:cstheme="minorHAnsi"/>
          <w:sz w:val="22"/>
          <w:szCs w:val="22"/>
        </w:rPr>
        <w:t>cy.</w:t>
      </w:r>
    </w:p>
    <w:p w:rsidRPr="00442E55" w:rsidR="00B319A1" w:rsidP="001C1695" w:rsidRDefault="00B319A1" w14:paraId="12602B78" w14:textId="3AF99885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 xml:space="preserve">Zamawiający nie upoważnia </w:t>
      </w:r>
      <w:r w:rsidR="00423ED5">
        <w:rPr>
          <w:rFonts w:asciiTheme="minorHAnsi" w:hAnsiTheme="minorHAnsi" w:cstheme="minorHAnsi"/>
          <w:sz w:val="22"/>
          <w:szCs w:val="22"/>
        </w:rPr>
        <w:t>Wykona</w:t>
      </w:r>
      <w:r w:rsidRPr="00442E55">
        <w:rPr>
          <w:rFonts w:asciiTheme="minorHAnsi" w:hAnsiTheme="minorHAnsi" w:cstheme="minorHAnsi"/>
          <w:sz w:val="22"/>
          <w:szCs w:val="22"/>
        </w:rPr>
        <w:t>wcy do dalszego powierzania danych osobowych, za wyjątkiem wskazanych i zatwierdzonych przez Zamawiającego podmiotów - kolokacji zlokalizowanych na terenie Polski.</w:t>
      </w:r>
    </w:p>
    <w:p w:rsidRPr="00442E55" w:rsidR="00B319A1" w:rsidP="001C1695" w:rsidRDefault="00423ED5" w14:paraId="0E7046F4" w14:textId="68A728DE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</w:t>
      </w:r>
      <w:r w:rsidRPr="00442E55" w:rsidR="00B319A1">
        <w:rPr>
          <w:rFonts w:asciiTheme="minorHAnsi" w:hAnsiTheme="minorHAnsi" w:cstheme="minorHAnsi"/>
          <w:sz w:val="22"/>
          <w:szCs w:val="22"/>
        </w:rPr>
        <w:t>awca zobowiązuje się do zachowania w tajemnicy wszelkich informacji, danych, materiałów, dokumentów i danych osobowych otrzymanych od Zamawiającego i od współpracujących z nim osób oraz danych uzyskanych w jakikolwiek inny sposób, zamierzony czy przypadkowy w formie ustnej, pisemnej lub elektronicznej (,,dane poufne”).</w:t>
      </w:r>
    </w:p>
    <w:p w:rsidRPr="00442E55" w:rsidR="00B319A1" w:rsidP="001C1695" w:rsidRDefault="009D2E41" w14:paraId="045EC680" w14:textId="01C7D3DE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</w:t>
      </w:r>
      <w:r w:rsidRPr="00442E55" w:rsidR="00B319A1">
        <w:rPr>
          <w:rFonts w:asciiTheme="minorHAnsi" w:hAnsiTheme="minorHAnsi" w:cstheme="minorHAnsi"/>
          <w:sz w:val="22"/>
          <w:szCs w:val="22"/>
        </w:rPr>
        <w:t>awca oświadcza, że w związku ze zobowiązaniem do zachowania w tajemnicy danych poufnych nie będą one wykorzystywane, ujawniane ani udostępniane bez pisemnej zgody Zamawiającego w innym celu niż wykonanie niniejszej Umowy, chyba że konieczność ujawnienia posiadanych informacji wynika z</w:t>
      </w:r>
      <w:r w:rsidR="00D51578">
        <w:rPr>
          <w:rFonts w:asciiTheme="minorHAnsi" w:hAnsiTheme="minorHAnsi" w:cstheme="minorHAnsi"/>
          <w:sz w:val="22"/>
          <w:szCs w:val="22"/>
        </w:rPr>
        <w:t> </w:t>
      </w:r>
      <w:r w:rsidRPr="00442E55" w:rsidR="00B319A1">
        <w:rPr>
          <w:rFonts w:asciiTheme="minorHAnsi" w:hAnsiTheme="minorHAnsi" w:cstheme="minorHAnsi"/>
          <w:sz w:val="22"/>
          <w:szCs w:val="22"/>
        </w:rPr>
        <w:t>obowiązujących przepisów prawa lub niniejszej umowy.</w:t>
      </w:r>
    </w:p>
    <w:p w:rsidRPr="00442E55" w:rsidR="00B319A1" w:rsidP="001C1695" w:rsidRDefault="00B86CC8" w14:paraId="42F1D765" w14:textId="542A556C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</w:t>
      </w:r>
      <w:r w:rsidRPr="00442E55" w:rsidR="00B319A1">
        <w:rPr>
          <w:rFonts w:asciiTheme="minorHAnsi" w:hAnsiTheme="minorHAnsi" w:cstheme="minorHAnsi"/>
          <w:sz w:val="22"/>
          <w:szCs w:val="22"/>
        </w:rPr>
        <w:t>awca jest odpowiedzialny za udostępnienie lub wykorzystanie danych osobowych niezgodnie z treścią niniejszej Umowy, a w szczególności za udostępnienie powierzonych do przetwarzania danych osobowych osobom</w:t>
      </w:r>
      <w:r w:rsidRPr="00442E55" w:rsidR="002C6369">
        <w:rPr>
          <w:rFonts w:asciiTheme="minorHAnsi" w:hAnsiTheme="minorHAnsi" w:cstheme="minorHAnsi"/>
          <w:sz w:val="22"/>
          <w:szCs w:val="22"/>
        </w:rPr>
        <w:t xml:space="preserve"> n</w:t>
      </w:r>
      <w:r w:rsidRPr="00442E55" w:rsidR="00B319A1">
        <w:rPr>
          <w:rFonts w:asciiTheme="minorHAnsi" w:hAnsiTheme="minorHAnsi" w:cstheme="minorHAnsi"/>
          <w:sz w:val="22"/>
          <w:szCs w:val="22"/>
        </w:rPr>
        <w:t>ieupoważnionym.</w:t>
      </w:r>
    </w:p>
    <w:p w:rsidRPr="00442E55" w:rsidR="00B319A1" w:rsidP="001C1695" w:rsidRDefault="00B86CC8" w14:paraId="52E10EB0" w14:textId="03CE26B8">
      <w:pPr>
        <w:pStyle w:val="StylStylNumerowanie14ptPogrubienieNiePogrubienie"/>
        <w:numPr>
          <w:ilvl w:val="1"/>
          <w:numId w:val="10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</w:t>
      </w:r>
      <w:r w:rsidRPr="00442E55" w:rsidR="00B319A1">
        <w:rPr>
          <w:rFonts w:asciiTheme="minorHAnsi" w:hAnsiTheme="minorHAnsi" w:cstheme="minorHAnsi"/>
          <w:sz w:val="22"/>
          <w:szCs w:val="22"/>
        </w:rPr>
        <w:t xml:space="preserve">awca jest zobowiązany do niezwłocznego poinformowania Zamawiającego o jakimkolwiek postępowaniu, w szczególności administracyjnym lub sądowym, dotyczącym przetwarzania powierzonych danych osobowych oraz o jakiejkolwiek decyzji administracyjnej lub orzeczeniu dotyczących powierzonych na podstawie niniejszej Umowy danych osobowych oraz planowanych kontrolach w zakresie ochrony danych osobowych. </w:t>
      </w:r>
    </w:p>
    <w:p w:rsidRPr="00442E55" w:rsidR="00B319A1" w:rsidP="00417180" w:rsidRDefault="00B319A1" w14:paraId="78F29F8E" w14:textId="77777777">
      <w:pPr>
        <w:pStyle w:val="StylStylNumerowanie14ptPogrubienieNiePogrubienie"/>
        <w:autoSpaceDE w:val="0"/>
        <w:ind w:left="360"/>
        <w:rPr>
          <w:rFonts w:asciiTheme="minorHAnsi" w:hAnsiTheme="minorHAnsi" w:cstheme="minorHAnsi"/>
          <w:sz w:val="22"/>
          <w:szCs w:val="22"/>
        </w:rPr>
      </w:pPr>
    </w:p>
    <w:p w:rsidRPr="00442E55" w:rsidR="00D20F86" w:rsidP="00417180" w:rsidRDefault="00B319A1" w14:paraId="416CF756" w14:textId="203488A8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§</w:t>
      </w:r>
      <w:r w:rsidRPr="00442E55" w:rsidR="008770CF">
        <w:rPr>
          <w:rFonts w:asciiTheme="minorHAnsi" w:hAnsiTheme="minorHAnsi" w:cstheme="minorHAnsi"/>
          <w:sz w:val="22"/>
          <w:szCs w:val="22"/>
        </w:rPr>
        <w:t xml:space="preserve"> </w:t>
      </w:r>
      <w:r w:rsidRPr="00442E55" w:rsidR="006C5C75">
        <w:rPr>
          <w:rFonts w:asciiTheme="minorHAnsi" w:hAnsiTheme="minorHAnsi" w:cstheme="minorHAnsi"/>
          <w:sz w:val="22"/>
          <w:szCs w:val="22"/>
        </w:rPr>
        <w:t>7</w:t>
      </w:r>
      <w:r w:rsidRPr="00442E5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319A1" w:rsidP="00417180" w:rsidRDefault="00B319A1" w14:paraId="0C5986B2" w14:textId="77777777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USUNIĘCIE DANYCH OSOBOWYCH</w:t>
      </w:r>
    </w:p>
    <w:p w:rsidRPr="00442E55" w:rsidR="001164C1" w:rsidP="00417180" w:rsidRDefault="001164C1" w14:paraId="2C40343F" w14:textId="77777777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</w:p>
    <w:p w:rsidRPr="00442E55" w:rsidR="006D2BA4" w:rsidP="001C1695" w:rsidRDefault="5F9F12AD" w14:paraId="1608FF0B" w14:textId="312F7AE2">
      <w:pPr>
        <w:pStyle w:val="StylStylNumerowanie14ptPogrubienieNiePogrubienie"/>
        <w:numPr>
          <w:ilvl w:val="1"/>
          <w:numId w:val="11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 xml:space="preserve">Najpóźniej w ciągu 14 dni licząc od daty rozwiązania bądź wygaśnięcia Umowy, </w:t>
      </w:r>
      <w:r w:rsidR="00944A27">
        <w:rPr>
          <w:rFonts w:asciiTheme="minorHAnsi" w:hAnsiTheme="minorHAnsi" w:cstheme="minorHAnsi"/>
          <w:sz w:val="22"/>
          <w:szCs w:val="22"/>
        </w:rPr>
        <w:t>Wykon</w:t>
      </w:r>
      <w:r w:rsidRPr="00442E55" w:rsidR="009852B3">
        <w:rPr>
          <w:rFonts w:asciiTheme="minorHAnsi" w:hAnsiTheme="minorHAnsi" w:cstheme="minorHAnsi"/>
          <w:sz w:val="22"/>
          <w:szCs w:val="22"/>
        </w:rPr>
        <w:t>awca</w:t>
      </w:r>
      <w:r w:rsidRPr="00442E55">
        <w:rPr>
          <w:rFonts w:asciiTheme="minorHAnsi" w:hAnsiTheme="minorHAnsi" w:cstheme="minorHAnsi"/>
          <w:sz w:val="22"/>
          <w:szCs w:val="22"/>
        </w:rPr>
        <w:t xml:space="preserve"> zobowiązany jest zwrócić</w:t>
      </w:r>
      <w:r w:rsidRPr="00442E55" w:rsidR="00252DE5">
        <w:rPr>
          <w:rFonts w:asciiTheme="minorHAnsi" w:hAnsiTheme="minorHAnsi" w:cstheme="minorHAnsi"/>
          <w:sz w:val="22"/>
          <w:szCs w:val="22"/>
        </w:rPr>
        <w:t xml:space="preserve"> dane</w:t>
      </w:r>
      <w:r w:rsidRPr="00442E55">
        <w:rPr>
          <w:rFonts w:asciiTheme="minorHAnsi" w:hAnsiTheme="minorHAnsi" w:cstheme="minorHAnsi"/>
          <w:sz w:val="22"/>
          <w:szCs w:val="22"/>
        </w:rPr>
        <w:t xml:space="preserve">, w uzgodnionym między Stronami formacie zgodnym z </w:t>
      </w:r>
      <w:r w:rsidRPr="00442E55" w:rsidR="00E54349">
        <w:rPr>
          <w:rFonts w:asciiTheme="minorHAnsi" w:hAnsiTheme="minorHAnsi" w:cstheme="minorHAnsi"/>
          <w:sz w:val="22"/>
          <w:szCs w:val="22"/>
        </w:rPr>
        <w:t>Rozporządzeniem Rady Ministrów z dnia 12 kwietnia 2012 r. w</w:t>
      </w:r>
      <w:r w:rsidRPr="00442E55" w:rsidR="001C1695">
        <w:rPr>
          <w:rFonts w:asciiTheme="minorHAnsi" w:hAnsiTheme="minorHAnsi" w:cstheme="minorHAnsi"/>
          <w:sz w:val="22"/>
          <w:szCs w:val="22"/>
        </w:rPr>
        <w:t> </w:t>
      </w:r>
      <w:r w:rsidRPr="00442E55" w:rsidR="00E54349">
        <w:rPr>
          <w:rFonts w:asciiTheme="minorHAnsi" w:hAnsiTheme="minorHAnsi" w:cstheme="minorHAnsi"/>
          <w:sz w:val="22"/>
          <w:szCs w:val="22"/>
        </w:rPr>
        <w:t xml:space="preserve">sprawie </w:t>
      </w:r>
      <w:r w:rsidRPr="00442E55" w:rsidR="00E54349">
        <w:rPr>
          <w:rStyle w:val="luchili"/>
          <w:rFonts w:eastAsia="ヒラギノ角ゴ Pro W3" w:asciiTheme="minorHAnsi" w:hAnsiTheme="minorHAnsi" w:cstheme="minorHAnsi"/>
          <w:bCs/>
          <w:sz w:val="22"/>
          <w:szCs w:val="22"/>
        </w:rPr>
        <w:t>Krajowych Ram Interoperacyjności</w:t>
      </w:r>
      <w:r w:rsidRPr="00442E55" w:rsidR="00E54349">
        <w:rPr>
          <w:rFonts w:asciiTheme="minorHAnsi" w:hAnsiTheme="minorHAnsi" w:cstheme="minorHAnsi"/>
          <w:sz w:val="22"/>
          <w:szCs w:val="22"/>
        </w:rPr>
        <w:t>, minimalnych wymagań dla rejestrów publicznych i wymiany informacji w</w:t>
      </w:r>
      <w:r w:rsidRPr="00442E55" w:rsidR="00F954CC">
        <w:rPr>
          <w:rFonts w:asciiTheme="minorHAnsi" w:hAnsiTheme="minorHAnsi" w:cstheme="minorHAnsi"/>
          <w:sz w:val="22"/>
          <w:szCs w:val="22"/>
        </w:rPr>
        <w:t> </w:t>
      </w:r>
      <w:r w:rsidRPr="00442E55" w:rsidR="00E54349">
        <w:rPr>
          <w:rFonts w:asciiTheme="minorHAnsi" w:hAnsiTheme="minorHAnsi" w:cstheme="minorHAnsi"/>
          <w:sz w:val="22"/>
          <w:szCs w:val="22"/>
        </w:rPr>
        <w:t>postaci</w:t>
      </w:r>
      <w:r w:rsidRPr="00442E55" w:rsidR="00EE504A">
        <w:rPr>
          <w:rFonts w:asciiTheme="minorHAnsi" w:hAnsiTheme="minorHAnsi" w:cstheme="minorHAnsi"/>
          <w:sz w:val="22"/>
          <w:szCs w:val="22"/>
        </w:rPr>
        <w:t xml:space="preserve"> </w:t>
      </w:r>
      <w:r w:rsidRPr="00442E55" w:rsidR="00E54349">
        <w:rPr>
          <w:rFonts w:asciiTheme="minorHAnsi" w:hAnsiTheme="minorHAnsi" w:cstheme="minorHAnsi"/>
          <w:sz w:val="22"/>
          <w:szCs w:val="22"/>
        </w:rPr>
        <w:t xml:space="preserve">elektronicznej, </w:t>
      </w:r>
      <w:r w:rsidRPr="00442E55">
        <w:rPr>
          <w:rFonts w:asciiTheme="minorHAnsi" w:hAnsiTheme="minorHAnsi" w:cstheme="minorHAnsi"/>
          <w:sz w:val="22"/>
          <w:szCs w:val="22"/>
        </w:rPr>
        <w:t xml:space="preserve">umożliwiającym migrację tych danych, które </w:t>
      </w:r>
      <w:r w:rsidRPr="00442E55">
        <w:rPr>
          <w:rFonts w:asciiTheme="minorHAnsi" w:hAnsiTheme="minorHAnsi" w:cstheme="minorHAnsi"/>
          <w:sz w:val="22"/>
          <w:szCs w:val="22"/>
        </w:rPr>
        <w:t>przetwarzał w związku</w:t>
      </w:r>
      <w:r w:rsidRPr="00442E55" w:rsidR="00EE504A">
        <w:rPr>
          <w:rFonts w:asciiTheme="minorHAnsi" w:hAnsiTheme="minorHAnsi" w:cstheme="minorHAnsi"/>
          <w:sz w:val="22"/>
          <w:szCs w:val="22"/>
        </w:rPr>
        <w:t xml:space="preserve"> </w:t>
      </w:r>
      <w:r w:rsidRPr="00442E55">
        <w:rPr>
          <w:rFonts w:asciiTheme="minorHAnsi" w:hAnsiTheme="minorHAnsi" w:cstheme="minorHAnsi"/>
          <w:sz w:val="22"/>
          <w:szCs w:val="22"/>
        </w:rPr>
        <w:t>z wykonywaniem Umowy, a następnie usunąć je ze wszystkich nośników informacji, o</w:t>
      </w:r>
      <w:r w:rsidRPr="00442E55" w:rsidR="00F954CC">
        <w:rPr>
          <w:rFonts w:asciiTheme="minorHAnsi" w:hAnsiTheme="minorHAnsi" w:cstheme="minorHAnsi"/>
          <w:sz w:val="22"/>
          <w:szCs w:val="22"/>
        </w:rPr>
        <w:t> </w:t>
      </w:r>
      <w:r w:rsidRPr="00442E55">
        <w:rPr>
          <w:rFonts w:asciiTheme="minorHAnsi" w:hAnsiTheme="minorHAnsi" w:cstheme="minorHAnsi"/>
          <w:sz w:val="22"/>
          <w:szCs w:val="22"/>
        </w:rPr>
        <w:t>ile postanowienia innych umów związanych z niniejszą Umową, nie stanowią inaczej.</w:t>
      </w:r>
    </w:p>
    <w:p w:rsidRPr="00442E55" w:rsidR="00B319A1" w:rsidP="001C1695" w:rsidRDefault="00B319A1" w14:paraId="722D138C" w14:textId="77777777">
      <w:pPr>
        <w:pStyle w:val="StylStylNumerowanie14ptPogrubienieNiePogrubienie"/>
        <w:numPr>
          <w:ilvl w:val="1"/>
          <w:numId w:val="11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Przez usunięcie danych, o którym mowa w ust. 1, rozumieć należy takie zniszczenie, które nie pozwoli na ich ponowne odtworzenie.</w:t>
      </w:r>
    </w:p>
    <w:p w:rsidRPr="00442E55" w:rsidR="00C540F2" w:rsidP="00417180" w:rsidRDefault="00C540F2" w14:paraId="4653D7CC" w14:textId="77777777">
      <w:pPr>
        <w:spacing w:after="0" w:line="240" w:lineRule="auto"/>
        <w:rPr>
          <w:rFonts w:asciiTheme="minorHAnsi" w:hAnsiTheme="minorHAnsi" w:cstheme="minorHAnsi"/>
          <w:color w:val="auto"/>
          <w:szCs w:val="22"/>
        </w:rPr>
      </w:pPr>
    </w:p>
    <w:p w:rsidR="0059553C" w:rsidP="00417180" w:rsidRDefault="0059553C" w14:paraId="2250D764" w14:textId="77777777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</w:p>
    <w:p w:rsidRPr="00442E55" w:rsidR="00D20F86" w:rsidP="00417180" w:rsidRDefault="00B319A1" w14:paraId="64C175F8" w14:textId="590B51E0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§</w:t>
      </w:r>
      <w:r w:rsidRPr="00442E55" w:rsidR="008770CF">
        <w:rPr>
          <w:rFonts w:asciiTheme="minorHAnsi" w:hAnsiTheme="minorHAnsi" w:cstheme="minorHAnsi"/>
          <w:sz w:val="22"/>
          <w:szCs w:val="22"/>
        </w:rPr>
        <w:t xml:space="preserve"> </w:t>
      </w:r>
      <w:r w:rsidR="0029283C">
        <w:rPr>
          <w:rFonts w:asciiTheme="minorHAnsi" w:hAnsiTheme="minorHAnsi" w:cstheme="minorHAnsi"/>
          <w:sz w:val="22"/>
          <w:szCs w:val="22"/>
        </w:rPr>
        <w:t>8</w:t>
      </w:r>
      <w:r w:rsidRPr="00442E5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319A1" w:rsidP="00417180" w:rsidRDefault="00B319A1" w14:paraId="6CD792F1" w14:textId="77777777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ROZSTRZYGANIE SPORÓW</w:t>
      </w:r>
    </w:p>
    <w:p w:rsidRPr="00442E55" w:rsidR="001164C1" w:rsidP="00417180" w:rsidRDefault="001164C1" w14:paraId="4A0A2FDC" w14:textId="77777777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</w:p>
    <w:p w:rsidRPr="00442E55" w:rsidR="00B319A1" w:rsidP="001C1695" w:rsidRDefault="00B319A1" w14:paraId="4EF0B928" w14:textId="77777777">
      <w:pPr>
        <w:pStyle w:val="StylStylNumerowanie14ptPogrubienieNiePogrubienie"/>
        <w:numPr>
          <w:ilvl w:val="1"/>
          <w:numId w:val="13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Sądem właściwym do rozstrzygania sporów wynikających z niniejszej Umowy jest sąd właściwy miejscowo dla Zamawiającego.</w:t>
      </w:r>
    </w:p>
    <w:p w:rsidRPr="00442E55" w:rsidR="00B319A1" w:rsidP="001C1695" w:rsidRDefault="00B319A1" w14:paraId="03FC020F" w14:textId="2ED380BE">
      <w:pPr>
        <w:pStyle w:val="StylStylNumerowanie14ptPogrubienieNiePogrubienie"/>
        <w:numPr>
          <w:ilvl w:val="1"/>
          <w:numId w:val="13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W razie powstania sporu</w:t>
      </w:r>
      <w:r w:rsidRPr="00442E55" w:rsidR="00BB5909">
        <w:rPr>
          <w:rFonts w:asciiTheme="minorHAnsi" w:hAnsiTheme="minorHAnsi" w:cstheme="minorHAnsi"/>
          <w:sz w:val="22"/>
          <w:szCs w:val="22"/>
        </w:rPr>
        <w:t xml:space="preserve">, </w:t>
      </w:r>
      <w:r w:rsidRPr="00442E55">
        <w:rPr>
          <w:rFonts w:asciiTheme="minorHAnsi" w:hAnsiTheme="minorHAnsi" w:cstheme="minorHAnsi"/>
          <w:sz w:val="22"/>
          <w:szCs w:val="22"/>
        </w:rPr>
        <w:t>przed wystąpieniem na drogę sądową</w:t>
      </w:r>
      <w:r w:rsidRPr="00442E55" w:rsidR="00BB5909">
        <w:rPr>
          <w:rFonts w:asciiTheme="minorHAnsi" w:hAnsiTheme="minorHAnsi" w:cstheme="minorHAnsi"/>
          <w:sz w:val="22"/>
          <w:szCs w:val="22"/>
        </w:rPr>
        <w:t>, S</w:t>
      </w:r>
      <w:r w:rsidRPr="00442E55">
        <w:rPr>
          <w:rFonts w:asciiTheme="minorHAnsi" w:hAnsiTheme="minorHAnsi" w:cstheme="minorHAnsi"/>
          <w:sz w:val="22"/>
          <w:szCs w:val="22"/>
        </w:rPr>
        <w:t>trony podej</w:t>
      </w:r>
      <w:r w:rsidRPr="00442E55" w:rsidR="00BB5909">
        <w:rPr>
          <w:rFonts w:asciiTheme="minorHAnsi" w:hAnsiTheme="minorHAnsi" w:cstheme="minorHAnsi"/>
          <w:sz w:val="22"/>
          <w:szCs w:val="22"/>
        </w:rPr>
        <w:t xml:space="preserve">mą starania w celu rozwiązania sporu na drodze negocjacji. </w:t>
      </w:r>
    </w:p>
    <w:p w:rsidRPr="003B7E21" w:rsidR="007D3BD5" w:rsidP="007D3BD5" w:rsidRDefault="007D3BD5" w14:paraId="0F06E455" w14:textId="77777777">
      <w:pPr>
        <w:spacing w:after="0" w:line="240" w:lineRule="auto"/>
        <w:jc w:val="both"/>
        <w:rPr>
          <w:rFonts w:asciiTheme="minorHAnsi" w:hAnsiTheme="minorHAnsi" w:cstheme="minorBidi"/>
          <w:color w:val="auto"/>
        </w:rPr>
      </w:pPr>
    </w:p>
    <w:p w:rsidRPr="003B7E21" w:rsidR="007D3BD5" w:rsidP="007D3BD5" w:rsidRDefault="007D3BD5" w14:paraId="167249E7" w14:textId="77777777">
      <w:pPr>
        <w:pStyle w:val="Nagwek3"/>
        <w:spacing w:before="0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3B7E21">
        <w:rPr>
          <w:rFonts w:asciiTheme="minorHAnsi" w:hAnsiTheme="minorHAnsi" w:cstheme="minorBidi"/>
          <w:b/>
          <w:bCs/>
          <w:color w:val="auto"/>
          <w:sz w:val="22"/>
          <w:szCs w:val="22"/>
        </w:rPr>
        <w:t>§ 9</w:t>
      </w:r>
    </w:p>
    <w:p w:rsidRPr="003B7E21" w:rsidR="007D3BD5" w:rsidP="007D3BD5" w:rsidRDefault="00AB006C" w14:paraId="3CBC3B9B" w14:textId="62E4C25E">
      <w:pPr>
        <w:pStyle w:val="Nagwek3"/>
        <w:spacing w:before="0" w:line="240" w:lineRule="auto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3B7E21">
        <w:rPr>
          <w:rFonts w:asciiTheme="minorHAnsi" w:hAnsiTheme="minorHAnsi" w:cstheme="minorBidi"/>
          <w:b/>
          <w:bCs/>
          <w:color w:val="auto"/>
          <w:sz w:val="22"/>
          <w:szCs w:val="22"/>
        </w:rPr>
        <w:t>ZMIANY POSTANOWIEŃ ZAWARTEJ UMOWY</w:t>
      </w:r>
    </w:p>
    <w:p w:rsidRPr="003B7E21" w:rsidR="007D3BD5" w:rsidP="007D3BD5" w:rsidRDefault="007D3BD5" w14:paraId="72AF8D58" w14:textId="77777777">
      <w:pPr>
        <w:spacing w:after="0"/>
        <w:rPr>
          <w:color w:val="auto"/>
        </w:rPr>
      </w:pPr>
    </w:p>
    <w:p w:rsidRPr="003B7E21" w:rsidR="007D3BD5" w:rsidP="007D3BD5" w:rsidRDefault="007D3BD5" w14:paraId="7943033B" w14:textId="77777777">
      <w:pPr>
        <w:pStyle w:val="Nagwek3"/>
        <w:numPr>
          <w:ilvl w:val="0"/>
          <w:numId w:val="33"/>
        </w:numPr>
        <w:tabs>
          <w:tab w:val="num" w:pos="397"/>
        </w:tabs>
        <w:spacing w:before="0" w:line="240" w:lineRule="auto"/>
        <w:ind w:left="426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B7E21">
        <w:rPr>
          <w:rFonts w:asciiTheme="minorHAnsi" w:hAnsiTheme="minorHAnsi" w:cstheme="minorBidi"/>
          <w:color w:val="auto"/>
          <w:sz w:val="22"/>
          <w:szCs w:val="22"/>
        </w:rPr>
        <w:t>Wszystkie zmiany niniejszej umowy wymagają formy pisemnej i następują po obustronnych uzgodnieniach w postaci aneksu.</w:t>
      </w:r>
    </w:p>
    <w:p w:rsidRPr="003B7E21" w:rsidR="007D3BD5" w:rsidP="007D3BD5" w:rsidRDefault="007D3BD5" w14:paraId="1ADFD863" w14:textId="77777777">
      <w:pPr>
        <w:pStyle w:val="Nagwek3"/>
        <w:numPr>
          <w:ilvl w:val="0"/>
          <w:numId w:val="33"/>
        </w:numPr>
        <w:tabs>
          <w:tab w:val="num" w:pos="397"/>
        </w:tabs>
        <w:spacing w:before="0"/>
        <w:ind w:left="426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B7E21">
        <w:rPr>
          <w:rFonts w:asciiTheme="minorHAnsi" w:hAnsiTheme="minorHAnsi" w:cstheme="minorBidi"/>
          <w:color w:val="auto"/>
          <w:sz w:val="22"/>
          <w:szCs w:val="22"/>
        </w:rPr>
        <w:t>Zamawiający dopuszcza zmiany postanowień zawartej umowy z wybranym Wykonawcą w przypadku:</w:t>
      </w:r>
    </w:p>
    <w:p w:rsidRPr="003B7E21" w:rsidR="007D3BD5" w:rsidP="006B0103" w:rsidRDefault="007D3BD5" w14:paraId="0DC72812" w14:textId="1C1C8BED">
      <w:pPr>
        <w:pStyle w:val="Nagwek3"/>
        <w:numPr>
          <w:ilvl w:val="1"/>
          <w:numId w:val="35"/>
        </w:numPr>
        <w:tabs>
          <w:tab w:val="num" w:pos="720"/>
        </w:tabs>
        <w:spacing w:before="0"/>
        <w:ind w:left="426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B7E21">
        <w:rPr>
          <w:rFonts w:asciiTheme="minorHAnsi" w:hAnsiTheme="minorHAnsi" w:cstheme="minorBidi"/>
          <w:color w:val="auto"/>
          <w:sz w:val="22"/>
          <w:szCs w:val="22"/>
        </w:rPr>
        <w:t>przedłużenia okresu trwania umowy w przypadku wystąpienia poniższych okoliczności:</w:t>
      </w:r>
    </w:p>
    <w:p w:rsidRPr="003B7E21" w:rsidR="007D3BD5" w:rsidP="007D3BD5" w:rsidRDefault="007D3BD5" w14:paraId="2C590458" w14:textId="77777777">
      <w:pPr>
        <w:pStyle w:val="Nagwek3"/>
        <w:numPr>
          <w:ilvl w:val="0"/>
          <w:numId w:val="34"/>
        </w:numPr>
        <w:spacing w:before="0"/>
        <w:ind w:left="851" w:hanging="284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B7E21">
        <w:rPr>
          <w:rFonts w:asciiTheme="minorHAnsi" w:hAnsiTheme="minorHAnsi" w:cstheme="minorBidi"/>
          <w:color w:val="auto"/>
          <w:sz w:val="22"/>
          <w:szCs w:val="22"/>
        </w:rPr>
        <w:t>wymagane jest natychmiastowe wykonanie zamówienia, a nie można zachować terminów określonych dla innych trybów udzielenia zamówienia.</w:t>
      </w:r>
    </w:p>
    <w:p w:rsidRPr="003B7E21" w:rsidR="006B0103" w:rsidP="00D2681F" w:rsidRDefault="009A227C" w14:paraId="02A73FBA" w14:textId="17A90718">
      <w:pPr>
        <w:pStyle w:val="Akapitzlist"/>
        <w:numPr>
          <w:ilvl w:val="1"/>
          <w:numId w:val="35"/>
        </w:numPr>
        <w:ind w:left="426" w:hanging="426"/>
        <w:jc w:val="both"/>
        <w:rPr>
          <w:color w:val="auto"/>
        </w:rPr>
      </w:pPr>
      <w:r w:rsidRPr="003B7E21">
        <w:rPr>
          <w:rFonts w:ascii="Calibri" w:hAnsi="Calibri" w:cs="Calibri"/>
          <w:color w:val="auto"/>
        </w:rPr>
        <w:t xml:space="preserve">zwiększenia wynagrodzenia brutto należnego Wykonawcy, określonego w </w:t>
      </w:r>
      <w:r w:rsidRPr="003B7E21">
        <w:rPr>
          <w:rFonts w:asciiTheme="minorHAnsi" w:hAnsiTheme="minorHAnsi" w:cstheme="minorBidi"/>
          <w:color w:val="auto"/>
          <w:szCs w:val="22"/>
        </w:rPr>
        <w:t xml:space="preserve">§3 ust. 1 w przypadku </w:t>
      </w:r>
      <w:r w:rsidRPr="003B7E21" w:rsidR="00D2681F">
        <w:rPr>
          <w:rFonts w:asciiTheme="minorHAnsi" w:hAnsiTheme="minorHAnsi" w:cstheme="minorBidi"/>
          <w:color w:val="auto"/>
          <w:szCs w:val="22"/>
        </w:rPr>
        <w:t>dostawy nowych licencji, ponad ilości określone w §1 ust. 1</w:t>
      </w:r>
      <w:r w:rsidRPr="003B7E21" w:rsidR="000117AF">
        <w:rPr>
          <w:rFonts w:asciiTheme="minorHAnsi" w:hAnsiTheme="minorHAnsi" w:cstheme="minorBidi"/>
          <w:color w:val="auto"/>
          <w:szCs w:val="22"/>
        </w:rPr>
        <w:t xml:space="preserve">; wartość nowych licencji będzie zgodna </w:t>
      </w:r>
      <w:r w:rsidRPr="003B7E21" w:rsidR="00CE227E">
        <w:rPr>
          <w:rFonts w:asciiTheme="minorHAnsi" w:hAnsiTheme="minorHAnsi" w:cstheme="minorBidi"/>
          <w:color w:val="auto"/>
          <w:szCs w:val="22"/>
        </w:rPr>
        <w:t>z podaną przez Wykonawcę w Formularzu ofertowym z dnia …….</w:t>
      </w:r>
    </w:p>
    <w:p w:rsidRPr="003B7E21" w:rsidR="00CE227E" w:rsidP="00D2681F" w:rsidRDefault="00CE227E" w14:paraId="73B0593F" w14:textId="7A2E1775">
      <w:pPr>
        <w:pStyle w:val="Akapitzlist"/>
        <w:numPr>
          <w:ilvl w:val="1"/>
          <w:numId w:val="35"/>
        </w:numPr>
        <w:ind w:left="426" w:hanging="426"/>
        <w:jc w:val="both"/>
        <w:rPr>
          <w:color w:val="auto"/>
        </w:rPr>
      </w:pPr>
      <w:r w:rsidRPr="003B7E21">
        <w:rPr>
          <w:rFonts w:asciiTheme="minorHAnsi" w:hAnsiTheme="minorHAnsi" w:cstheme="minorBidi"/>
          <w:color w:val="auto"/>
          <w:szCs w:val="22"/>
        </w:rPr>
        <w:t xml:space="preserve">zmniejszenia </w:t>
      </w:r>
      <w:r w:rsidRPr="003B7E21">
        <w:rPr>
          <w:rFonts w:ascii="Calibri" w:hAnsi="Calibri" w:cs="Calibri"/>
          <w:color w:val="auto"/>
        </w:rPr>
        <w:t xml:space="preserve">wynagrodzenia brutto należnego Wykonawcy, określonego w </w:t>
      </w:r>
      <w:r w:rsidRPr="003B7E21">
        <w:rPr>
          <w:rFonts w:asciiTheme="minorHAnsi" w:hAnsiTheme="minorHAnsi" w:cstheme="minorBidi"/>
          <w:color w:val="auto"/>
          <w:szCs w:val="22"/>
        </w:rPr>
        <w:t xml:space="preserve">§3 ust. 1 w przypadku </w:t>
      </w:r>
      <w:r w:rsidRPr="003B7E21" w:rsidR="0015303B">
        <w:rPr>
          <w:rFonts w:asciiTheme="minorHAnsi" w:hAnsiTheme="minorHAnsi" w:cstheme="minorBidi"/>
          <w:color w:val="auto"/>
          <w:szCs w:val="22"/>
        </w:rPr>
        <w:t xml:space="preserve">zmniejszenia liczby pracowników </w:t>
      </w:r>
      <w:r w:rsidRPr="003B7E21" w:rsidR="00580BB7">
        <w:rPr>
          <w:rFonts w:asciiTheme="minorHAnsi" w:hAnsiTheme="minorHAnsi" w:cstheme="minorBidi"/>
          <w:color w:val="auto"/>
          <w:szCs w:val="22"/>
        </w:rPr>
        <w:t xml:space="preserve">korzystających z licencji będących przedmiotem zamówienia; </w:t>
      </w:r>
      <w:r w:rsidRPr="003B7E21" w:rsidR="00CB7F08">
        <w:rPr>
          <w:rFonts w:asciiTheme="minorHAnsi" w:hAnsiTheme="minorHAnsi" w:cstheme="minorBidi"/>
          <w:color w:val="auto"/>
          <w:szCs w:val="22"/>
        </w:rPr>
        <w:t>minimalna</w:t>
      </w:r>
      <w:r w:rsidRPr="003B7E21" w:rsidR="005E354A">
        <w:rPr>
          <w:rFonts w:asciiTheme="minorHAnsi" w:hAnsiTheme="minorHAnsi" w:cstheme="minorBidi"/>
          <w:color w:val="auto"/>
          <w:szCs w:val="22"/>
        </w:rPr>
        <w:t xml:space="preserve"> łączna</w:t>
      </w:r>
      <w:r w:rsidRPr="003B7E21" w:rsidR="00CB7F08">
        <w:rPr>
          <w:rFonts w:asciiTheme="minorHAnsi" w:hAnsiTheme="minorHAnsi" w:cstheme="minorBidi"/>
          <w:color w:val="auto"/>
          <w:szCs w:val="22"/>
        </w:rPr>
        <w:t xml:space="preserve"> </w:t>
      </w:r>
      <w:r w:rsidRPr="003B7E21" w:rsidR="00BC31ED">
        <w:rPr>
          <w:rFonts w:asciiTheme="minorHAnsi" w:hAnsiTheme="minorHAnsi" w:cstheme="minorBidi"/>
          <w:color w:val="auto"/>
          <w:szCs w:val="22"/>
        </w:rPr>
        <w:t>liczba</w:t>
      </w:r>
      <w:r w:rsidRPr="003B7E21" w:rsidR="00580BB7">
        <w:rPr>
          <w:rFonts w:asciiTheme="minorHAnsi" w:hAnsiTheme="minorHAnsi" w:cstheme="minorBidi"/>
          <w:color w:val="auto"/>
          <w:szCs w:val="22"/>
        </w:rPr>
        <w:t xml:space="preserve"> licencji </w:t>
      </w:r>
      <w:r w:rsidRPr="003B7E21" w:rsidR="00CB7F08">
        <w:rPr>
          <w:rFonts w:asciiTheme="minorHAnsi" w:hAnsiTheme="minorHAnsi" w:cstheme="minorBidi"/>
          <w:color w:val="auto"/>
          <w:szCs w:val="22"/>
        </w:rPr>
        <w:t xml:space="preserve">w takim przypadku </w:t>
      </w:r>
      <w:r w:rsidRPr="003B7E21" w:rsidR="005E354A">
        <w:rPr>
          <w:rFonts w:asciiTheme="minorHAnsi" w:hAnsiTheme="minorHAnsi" w:cstheme="minorBidi"/>
          <w:color w:val="auto"/>
          <w:szCs w:val="22"/>
        </w:rPr>
        <w:t xml:space="preserve">będzie </w:t>
      </w:r>
      <w:r w:rsidRPr="003B7E21" w:rsidR="0049160F">
        <w:rPr>
          <w:rFonts w:asciiTheme="minorHAnsi" w:hAnsiTheme="minorHAnsi" w:cstheme="minorBidi"/>
          <w:color w:val="auto"/>
          <w:szCs w:val="22"/>
        </w:rPr>
        <w:t>równa 100.</w:t>
      </w:r>
    </w:p>
    <w:p w:rsidRPr="00442E55" w:rsidR="00B319A1" w:rsidP="00417180" w:rsidRDefault="00B319A1" w14:paraId="75E7BAB5" w14:textId="77777777">
      <w:pPr>
        <w:pStyle w:val="StylStylNumerowanie14ptPogrubienieNiePogrubienie"/>
        <w:autoSpaceDE w:val="0"/>
        <w:ind w:left="360"/>
        <w:rPr>
          <w:rFonts w:asciiTheme="minorHAnsi" w:hAnsiTheme="minorHAnsi" w:cstheme="minorHAnsi"/>
          <w:sz w:val="22"/>
          <w:szCs w:val="22"/>
        </w:rPr>
      </w:pPr>
    </w:p>
    <w:p w:rsidRPr="00442E55" w:rsidR="00D20F86" w:rsidP="00417180" w:rsidRDefault="00B319A1" w14:paraId="5BD567FD" w14:textId="10A6A1C2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§</w:t>
      </w:r>
      <w:r w:rsidRPr="00442E55" w:rsidR="008770CF">
        <w:rPr>
          <w:rFonts w:asciiTheme="minorHAnsi" w:hAnsiTheme="minorHAnsi" w:cstheme="minorHAnsi"/>
          <w:sz w:val="22"/>
          <w:szCs w:val="22"/>
        </w:rPr>
        <w:t xml:space="preserve"> </w:t>
      </w:r>
      <w:r w:rsidR="007D3BD5">
        <w:rPr>
          <w:rFonts w:asciiTheme="minorHAnsi" w:hAnsiTheme="minorHAnsi" w:cstheme="minorHAnsi"/>
          <w:sz w:val="22"/>
          <w:szCs w:val="22"/>
        </w:rPr>
        <w:t>10</w:t>
      </w:r>
    </w:p>
    <w:p w:rsidR="00B319A1" w:rsidP="00417180" w:rsidRDefault="00B319A1" w14:paraId="25032948" w14:textId="77777777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POSTANOWIENIA KOŃCOWE</w:t>
      </w:r>
    </w:p>
    <w:p w:rsidRPr="00442E55" w:rsidR="001164C1" w:rsidP="00417180" w:rsidRDefault="001164C1" w14:paraId="015B6970" w14:textId="77777777">
      <w:pPr>
        <w:pStyle w:val="StylNumerowanie14ptPogrubienie"/>
        <w:tabs>
          <w:tab w:val="left" w:pos="1191"/>
        </w:tabs>
        <w:autoSpaceDE w:val="0"/>
        <w:ind w:left="397"/>
        <w:jc w:val="center"/>
        <w:rPr>
          <w:rFonts w:asciiTheme="minorHAnsi" w:hAnsiTheme="minorHAnsi" w:cstheme="minorHAnsi"/>
          <w:sz w:val="22"/>
          <w:szCs w:val="22"/>
        </w:rPr>
      </w:pPr>
    </w:p>
    <w:p w:rsidRPr="00442E55" w:rsidR="00B319A1" w:rsidP="001C1695" w:rsidRDefault="00B319A1" w14:paraId="6E03CF9A" w14:textId="77777777">
      <w:pPr>
        <w:pStyle w:val="StylStylNumerowanie14ptPogrubienieNiePogrubienie"/>
        <w:numPr>
          <w:ilvl w:val="1"/>
          <w:numId w:val="14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Strony ustalają - na prawach wzajemności - że wszystkie nośniki oraz ich zawartość używane podczas wykonania przedmiotu Umowy pozostają ich własnością, a dane zapisane na nośnikach zachowają swą integralność i nie będą kopiowane w żadnym innym celu niż bezpośrednio związany z realizacją określonego harmonogramu realizacyjnego.</w:t>
      </w:r>
    </w:p>
    <w:p w:rsidRPr="00442E55" w:rsidR="00B319A1" w:rsidP="001C1695" w:rsidRDefault="00B319A1" w14:paraId="2340468D" w14:textId="77777777">
      <w:pPr>
        <w:pStyle w:val="StylStylNumerowanie14ptPogrubienieNiePogrubienie"/>
        <w:numPr>
          <w:ilvl w:val="1"/>
          <w:numId w:val="14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Prawem właściwym dla umowy jest prawo polskie.</w:t>
      </w:r>
    </w:p>
    <w:p w:rsidRPr="00442E55" w:rsidR="00B319A1" w:rsidP="001C1695" w:rsidRDefault="00B319A1" w14:paraId="73DF4F95" w14:textId="02FEC514">
      <w:pPr>
        <w:pStyle w:val="StylStylNumerowanie14ptPogrubienieNiePogrubienie"/>
        <w:numPr>
          <w:ilvl w:val="1"/>
          <w:numId w:val="14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W sprawach nieuregulowanych w Umowie mają zastosowanie przepisy Kodeksu Cywilnego, ustawy z dnia 4</w:t>
      </w:r>
      <w:r w:rsidR="00D51578">
        <w:rPr>
          <w:rFonts w:asciiTheme="minorHAnsi" w:hAnsiTheme="minorHAnsi" w:cstheme="minorHAnsi"/>
          <w:sz w:val="22"/>
          <w:szCs w:val="22"/>
        </w:rPr>
        <w:t> </w:t>
      </w:r>
      <w:r w:rsidRPr="00442E55">
        <w:rPr>
          <w:rFonts w:asciiTheme="minorHAnsi" w:hAnsiTheme="minorHAnsi" w:cstheme="minorHAnsi"/>
          <w:sz w:val="22"/>
          <w:szCs w:val="22"/>
        </w:rPr>
        <w:t xml:space="preserve">lutego 1994 r. </w:t>
      </w:r>
      <w:r w:rsidRPr="00442E55">
        <w:rPr>
          <w:rFonts w:asciiTheme="minorHAnsi" w:hAnsiTheme="minorHAnsi" w:cstheme="minorHAnsi"/>
          <w:bCs/>
          <w:sz w:val="22"/>
          <w:szCs w:val="22"/>
        </w:rPr>
        <w:t xml:space="preserve">o prawie autorskim i prawach pokrewnych </w:t>
      </w:r>
      <w:r w:rsidRPr="00442E55">
        <w:rPr>
          <w:rFonts w:asciiTheme="minorHAnsi" w:hAnsiTheme="minorHAnsi" w:cstheme="minorHAnsi"/>
          <w:sz w:val="22"/>
          <w:szCs w:val="22"/>
        </w:rPr>
        <w:t>oraz Rozporządzenia Rady Ministrów z dnia 12</w:t>
      </w:r>
      <w:r w:rsidR="001164C1">
        <w:rPr>
          <w:rFonts w:asciiTheme="minorHAnsi" w:hAnsiTheme="minorHAnsi" w:cstheme="minorHAnsi"/>
          <w:sz w:val="22"/>
          <w:szCs w:val="22"/>
        </w:rPr>
        <w:t> </w:t>
      </w:r>
      <w:r w:rsidRPr="00442E55">
        <w:rPr>
          <w:rFonts w:asciiTheme="minorHAnsi" w:hAnsiTheme="minorHAnsi" w:cstheme="minorHAnsi"/>
          <w:sz w:val="22"/>
          <w:szCs w:val="22"/>
        </w:rPr>
        <w:t xml:space="preserve">kwietnia 2012 r. w sprawie </w:t>
      </w:r>
      <w:r w:rsidRPr="00442E55">
        <w:rPr>
          <w:rStyle w:val="luchili"/>
          <w:rFonts w:eastAsia="ヒラギノ角ゴ Pro W3" w:asciiTheme="minorHAnsi" w:hAnsiTheme="minorHAnsi" w:cstheme="minorHAnsi"/>
          <w:bCs/>
          <w:sz w:val="22"/>
          <w:szCs w:val="22"/>
        </w:rPr>
        <w:t>Krajowych Ram Interoperacyjności</w:t>
      </w:r>
      <w:r w:rsidRPr="00442E55">
        <w:rPr>
          <w:rFonts w:asciiTheme="minorHAnsi" w:hAnsiTheme="minorHAnsi" w:cstheme="minorHAnsi"/>
          <w:sz w:val="22"/>
          <w:szCs w:val="22"/>
        </w:rPr>
        <w:t>, minimalnych wymagań dla rejestrów publicznych i wymiany informacji w postaci elektronicznej oraz minimalnych wymagań dla systemów teleinformatycznych, rozporządzenia RODO.</w:t>
      </w:r>
    </w:p>
    <w:p w:rsidRPr="00442E55" w:rsidR="00B319A1" w:rsidP="001C1695" w:rsidRDefault="00B319A1" w14:paraId="1A7A03B7" w14:textId="77777777">
      <w:pPr>
        <w:pStyle w:val="StylStylNumerowanie14ptPogrubienieNiePogrubienie"/>
        <w:numPr>
          <w:ilvl w:val="1"/>
          <w:numId w:val="14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Wszelkie zmiany Umowy dla swej ważności wymagają zachowania formy pisemnej</w:t>
      </w:r>
      <w:r w:rsidRPr="00442E55" w:rsidR="009D4191">
        <w:rPr>
          <w:rFonts w:asciiTheme="minorHAnsi" w:hAnsiTheme="minorHAnsi" w:cstheme="minorHAnsi"/>
          <w:sz w:val="22"/>
          <w:szCs w:val="22"/>
        </w:rPr>
        <w:t xml:space="preserve"> </w:t>
      </w:r>
      <w:r w:rsidRPr="00442E55">
        <w:rPr>
          <w:rFonts w:asciiTheme="minorHAnsi" w:hAnsiTheme="minorHAnsi" w:cstheme="minorHAnsi"/>
          <w:sz w:val="22"/>
          <w:szCs w:val="22"/>
        </w:rPr>
        <w:t>i podpisów obydwu stron pod rygorem nieważności. Dotyczy to także cesji uprawnień i zobowiązań wynikających z Umowy na rzecz podmiotów trzecich.</w:t>
      </w:r>
    </w:p>
    <w:p w:rsidRPr="00442E55" w:rsidR="00B319A1" w:rsidP="001C1695" w:rsidRDefault="00B319A1" w14:paraId="55ED4F3B" w14:textId="77777777">
      <w:pPr>
        <w:pStyle w:val="StylStylNumerowanie14ptPogrubienieNiePogrubienie"/>
        <w:numPr>
          <w:ilvl w:val="1"/>
          <w:numId w:val="14"/>
        </w:numPr>
        <w:tabs>
          <w:tab w:val="clear" w:pos="720"/>
          <w:tab w:val="left" w:pos="2160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42E55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każdej ze stron.</w:t>
      </w:r>
    </w:p>
    <w:p w:rsidRPr="00442E55" w:rsidR="00B319A1" w:rsidP="00EE504A" w:rsidRDefault="00B319A1" w14:paraId="0C057CC7" w14:textId="717BD5E4">
      <w:pPr>
        <w:pStyle w:val="StylStylNumerowanie14ptPogrubienieNiePogrubienie"/>
        <w:autoSpaceDE w:val="0"/>
        <w:rPr>
          <w:rFonts w:asciiTheme="minorHAnsi" w:hAnsiTheme="minorHAnsi" w:cstheme="minorHAnsi"/>
          <w:sz w:val="22"/>
          <w:szCs w:val="22"/>
        </w:rPr>
      </w:pPr>
    </w:p>
    <w:p w:rsidRPr="00442E55" w:rsidR="00EE504A" w:rsidP="00EE504A" w:rsidRDefault="00EE504A" w14:paraId="36C96D89" w14:textId="687BF536">
      <w:pPr>
        <w:pStyle w:val="StylStylNumerowanie14ptPogrubienieNiePogrubienie"/>
        <w:autoSpaceDE w:val="0"/>
        <w:rPr>
          <w:rFonts w:asciiTheme="minorHAnsi" w:hAnsiTheme="minorHAnsi" w:cstheme="minorHAnsi"/>
          <w:sz w:val="22"/>
          <w:szCs w:val="22"/>
        </w:rPr>
      </w:pPr>
    </w:p>
    <w:p w:rsidRPr="00442E55" w:rsidR="00EE504A" w:rsidP="00EE504A" w:rsidRDefault="00EE504A" w14:paraId="767B0DA7" w14:textId="77777777">
      <w:pPr>
        <w:pStyle w:val="StylStylNumerowanie14ptPogrubienieNiePogrubienie"/>
        <w:autoSpaceDE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52"/>
        <w:gridCol w:w="3351"/>
        <w:gridCol w:w="3351"/>
      </w:tblGrid>
      <w:tr w:rsidRPr="00442E55" w:rsidR="00EE504A" w:rsidTr="00EE504A" w14:paraId="5557BDEC" w14:textId="77777777">
        <w:tc>
          <w:tcPr>
            <w:tcW w:w="3352" w:type="dxa"/>
          </w:tcPr>
          <w:p w:rsidRPr="00002D2B" w:rsidR="00EE504A" w:rsidP="00EE504A" w:rsidRDefault="00EE504A" w14:paraId="4433911A" w14:textId="725452BC">
            <w:pPr>
              <w:pStyle w:val="StylStylNumerowanie14ptPogrubienieNiePogrubienie"/>
              <w:autoSpaceDE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 w:rsidRPr="00002D2B"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Zamawiający</w:t>
            </w:r>
          </w:p>
        </w:tc>
        <w:tc>
          <w:tcPr>
            <w:tcW w:w="3351" w:type="dxa"/>
          </w:tcPr>
          <w:p w:rsidRPr="00002D2B" w:rsidR="00EE504A" w:rsidP="00EE504A" w:rsidRDefault="00EE504A" w14:paraId="5C626B6D" w14:textId="6D35CE2D">
            <w:pPr>
              <w:pStyle w:val="StylStylNumerowanie14ptPogrubienieNiePogrubienie"/>
              <w:autoSpaceDE w:val="0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351" w:type="dxa"/>
          </w:tcPr>
          <w:p w:rsidRPr="00002D2B" w:rsidR="00EE504A" w:rsidP="00EE504A" w:rsidRDefault="00002D2B" w14:paraId="46C02BA9" w14:textId="7B767B91">
            <w:pPr>
              <w:pStyle w:val="StylStylNumerowanie14ptPogrubienieNiePogrubienie"/>
              <w:autoSpaceDE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 w:rsidRPr="00002D2B"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Wykona</w:t>
            </w:r>
            <w:r w:rsidRPr="00002D2B" w:rsidR="00EE504A"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wca</w:t>
            </w:r>
          </w:p>
        </w:tc>
      </w:tr>
    </w:tbl>
    <w:p w:rsidRPr="00442E55" w:rsidR="00223DBF" w:rsidP="00EE504A" w:rsidRDefault="00223DBF" w14:paraId="6CCB5345" w14:textId="77777777">
      <w:pPr>
        <w:pStyle w:val="StylStylNumerowanie14ptPogrubienieNiePogrubienie"/>
        <w:autoSpaceDE w:val="0"/>
        <w:rPr>
          <w:rFonts w:asciiTheme="minorHAnsi" w:hAnsiTheme="minorHAnsi" w:cstheme="minorHAnsi"/>
          <w:sz w:val="22"/>
          <w:szCs w:val="22"/>
        </w:rPr>
      </w:pPr>
    </w:p>
    <w:sectPr w:rsidRPr="00442E55" w:rsidR="00223DBF" w:rsidSect="00DE7607">
      <w:footerReference w:type="default" r:id="rId13"/>
      <w:pgSz w:w="11906" w:h="16838" w:orient="portrait"/>
      <w:pgMar w:top="709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7C6" w:rsidP="0099194F" w:rsidRDefault="00B617C6" w14:paraId="318BF0CD" w14:textId="77777777">
      <w:pPr>
        <w:spacing w:after="0" w:line="240" w:lineRule="auto"/>
      </w:pPr>
      <w:r>
        <w:separator/>
      </w:r>
    </w:p>
  </w:endnote>
  <w:endnote w:type="continuationSeparator" w:id="0">
    <w:p w:rsidR="00B617C6" w:rsidP="0099194F" w:rsidRDefault="00B617C6" w14:paraId="384C4CE0" w14:textId="77777777">
      <w:pPr>
        <w:spacing w:after="0" w:line="240" w:lineRule="auto"/>
      </w:pPr>
      <w:r>
        <w:continuationSeparator/>
      </w:r>
    </w:p>
  </w:endnote>
  <w:endnote w:type="continuationNotice" w:id="1">
    <w:p w:rsidR="00B617C6" w:rsidRDefault="00B617C6" w14:paraId="178A80A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657092"/>
      <w:docPartObj>
        <w:docPartGallery w:val="Page Numbers (Bottom of Page)"/>
        <w:docPartUnique/>
      </w:docPartObj>
    </w:sdtPr>
    <w:sdtContent>
      <w:p w:rsidR="00982F61" w:rsidRDefault="0086502A" w14:paraId="5B89E97E" w14:textId="7777777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E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194F" w:rsidRDefault="0099194F" w14:paraId="54CF664E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7C6" w:rsidP="0099194F" w:rsidRDefault="00B617C6" w14:paraId="39831A18" w14:textId="77777777">
      <w:pPr>
        <w:spacing w:after="0" w:line="240" w:lineRule="auto"/>
      </w:pPr>
      <w:r>
        <w:separator/>
      </w:r>
    </w:p>
  </w:footnote>
  <w:footnote w:type="continuationSeparator" w:id="0">
    <w:p w:rsidR="00B617C6" w:rsidP="0099194F" w:rsidRDefault="00B617C6" w14:paraId="3543A080" w14:textId="77777777">
      <w:pPr>
        <w:spacing w:after="0" w:line="240" w:lineRule="auto"/>
      </w:pPr>
      <w:r>
        <w:continuationSeparator/>
      </w:r>
    </w:p>
  </w:footnote>
  <w:footnote w:type="continuationNotice" w:id="1">
    <w:p w:rsidR="00B617C6" w:rsidRDefault="00B617C6" w14:paraId="51EC93E7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7267A5C"/>
    <w:name w:val="WW8Num2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 w:eastAsia="Times New Roman" w:asciiTheme="minorHAnsi" w:hAnsiTheme="minorHAnsi" w:cstheme="minorHAnsi"/>
      </w:r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rFonts w:ascii="Times New Roman" w:hAnsi="Times New Roman" w:eastAsia="Times New Roman" w:cs="Times New Roman"/>
        <w:b/>
        <w:bCs/>
        <w:i w:val="0"/>
        <w:iCs w:val="0"/>
        <w:cap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12D4DE3"/>
    <w:multiLevelType w:val="hybridMultilevel"/>
    <w:tmpl w:val="00E22E92"/>
    <w:lvl w:ilvl="0" w:tplc="15909D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F4D72"/>
    <w:multiLevelType w:val="hybridMultilevel"/>
    <w:tmpl w:val="AC2EE14C"/>
    <w:name w:val="WW8Num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E29BB"/>
    <w:multiLevelType w:val="multilevel"/>
    <w:tmpl w:val="7CAE8DCA"/>
    <w:name w:val="WW8Num22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rFonts w:hint="default"/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 w:eastAsia="Times New Roman" w:asciiTheme="minorHAnsi" w:hAnsiTheme="minorHAnsi" w:cstheme="minorHAnsi"/>
      </w:r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5" w15:restartNumberingAfterBreak="0">
    <w:nsid w:val="04527BDA"/>
    <w:multiLevelType w:val="multilevel"/>
    <w:tmpl w:val="765AEA4A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5717AA5"/>
    <w:multiLevelType w:val="hybridMultilevel"/>
    <w:tmpl w:val="E4B801C8"/>
    <w:name w:val="WW8Num222222222"/>
    <w:lvl w:ilvl="0" w:tplc="AD700C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A5C13"/>
    <w:multiLevelType w:val="hybridMultilevel"/>
    <w:tmpl w:val="C400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47118"/>
    <w:multiLevelType w:val="hybridMultilevel"/>
    <w:tmpl w:val="C4A6A730"/>
    <w:lvl w:ilvl="0" w:tplc="1954EE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30373"/>
    <w:multiLevelType w:val="multilevel"/>
    <w:tmpl w:val="2B2448DE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121903E3"/>
    <w:multiLevelType w:val="hybridMultilevel"/>
    <w:tmpl w:val="CDE8D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5572C"/>
    <w:multiLevelType w:val="multilevel"/>
    <w:tmpl w:val="9894FB18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rFonts w:hint="default"/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 w:eastAsia="Times New Roman" w:asciiTheme="minorHAnsi" w:hAnsiTheme="minorHAnsi" w:cstheme="minorHAnsi"/>
      </w:r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0"/>
        <w:bCs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12" w15:restartNumberingAfterBreak="0">
    <w:nsid w:val="1AFE371E"/>
    <w:multiLevelType w:val="hybridMultilevel"/>
    <w:tmpl w:val="82D6B106"/>
    <w:lvl w:ilvl="0" w:tplc="E37A7F4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183A3C"/>
    <w:multiLevelType w:val="multilevel"/>
    <w:tmpl w:val="FCF62902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2AC61F68"/>
    <w:multiLevelType w:val="hybridMultilevel"/>
    <w:tmpl w:val="B282B618"/>
    <w:lvl w:ilvl="0" w:tplc="22AC68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 w:tplc="A9E6696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F9462E"/>
    <w:multiLevelType w:val="hybridMultilevel"/>
    <w:tmpl w:val="9228B1DC"/>
    <w:lvl w:ilvl="0" w:tplc="C0D66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134AC"/>
    <w:multiLevelType w:val="multilevel"/>
    <w:tmpl w:val="8BFCEDC8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52E51E1"/>
    <w:multiLevelType w:val="multilevel"/>
    <w:tmpl w:val="89E0ECEA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9095833"/>
    <w:multiLevelType w:val="multilevel"/>
    <w:tmpl w:val="1B028C4E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B266E5D"/>
    <w:multiLevelType w:val="multilevel"/>
    <w:tmpl w:val="856E59A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20" w15:restartNumberingAfterBreak="0">
    <w:nsid w:val="44C20BF4"/>
    <w:multiLevelType w:val="hybridMultilevel"/>
    <w:tmpl w:val="7C9E4FA4"/>
    <w:lvl w:ilvl="0" w:tplc="AFE44944">
      <w:start w:val="1"/>
      <w:numFmt w:val="bullet"/>
      <w:lvlText w:val=""/>
      <w:lvlJc w:val="left"/>
      <w:pPr>
        <w:ind w:left="1440" w:hanging="360"/>
      </w:pPr>
      <w:rPr>
        <w:rFonts w:hint="default" w:ascii="Times New Roman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AE21768"/>
    <w:multiLevelType w:val="hybridMultilevel"/>
    <w:tmpl w:val="B72816D2"/>
    <w:lvl w:ilvl="0" w:tplc="D1C85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E7119"/>
    <w:multiLevelType w:val="hybridMultilevel"/>
    <w:tmpl w:val="54D6F88A"/>
    <w:lvl w:ilvl="0" w:tplc="1AFA3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70F53"/>
    <w:multiLevelType w:val="hybridMultilevel"/>
    <w:tmpl w:val="F23A3910"/>
    <w:lvl w:ilvl="0" w:tplc="E786B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1332A"/>
    <w:multiLevelType w:val="multilevel"/>
    <w:tmpl w:val="8AAA2E8E"/>
    <w:lvl w:ilvl="0">
      <w:start w:val="2"/>
      <w:numFmt w:val="decimal"/>
      <w:lvlText w:val="%1."/>
      <w:lvlJc w:val="left"/>
      <w:pPr>
        <w:ind w:left="360" w:hanging="360"/>
      </w:pPr>
      <w:rPr>
        <w:rFonts w:hint="default" w:cstheme="minorBidi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 w:asciiTheme="minorHAns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 w:cstheme="minorBid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cstheme="minorBid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cstheme="minorBidi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 w:cstheme="minorBid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 w:cstheme="minorBidi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 w:cstheme="minorBid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 w:cstheme="minorBidi"/>
        <w:b w:val="0"/>
      </w:rPr>
    </w:lvl>
  </w:abstractNum>
  <w:abstractNum w:abstractNumId="25" w15:restartNumberingAfterBreak="0">
    <w:nsid w:val="55AE2A0A"/>
    <w:multiLevelType w:val="multilevel"/>
    <w:tmpl w:val="765AEA4A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B4F3051"/>
    <w:multiLevelType w:val="multilevel"/>
    <w:tmpl w:val="A31E3A6C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 w:eastAsia="Times New Roman" w:asciiTheme="minorHAnsi" w:hAnsiTheme="minorHAnsi" w:cstheme="minorHAns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BE35B5D"/>
    <w:multiLevelType w:val="hybridMultilevel"/>
    <w:tmpl w:val="82F0C19E"/>
    <w:name w:val="WW8Num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B3AA5"/>
    <w:multiLevelType w:val="multilevel"/>
    <w:tmpl w:val="55284458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hint="default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30" w15:restartNumberingAfterBreak="0">
    <w:nsid w:val="61177E13"/>
    <w:multiLevelType w:val="multilevel"/>
    <w:tmpl w:val="7CAE8DCA"/>
    <w:name w:val="WW8Num222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rFonts w:hint="default"/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 w:eastAsia="Times New Roman" w:asciiTheme="minorHAnsi" w:hAnsiTheme="minorHAnsi" w:cstheme="minorHAnsi"/>
      </w:r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31" w15:restartNumberingAfterBreak="0">
    <w:nsid w:val="66121D56"/>
    <w:multiLevelType w:val="multilevel"/>
    <w:tmpl w:val="15A0DE98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74104A9"/>
    <w:multiLevelType w:val="hybridMultilevel"/>
    <w:tmpl w:val="95F2141E"/>
    <w:name w:val="WW8Num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C460E"/>
    <w:multiLevelType w:val="multilevel"/>
    <w:tmpl w:val="A31E3A6C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 w:eastAsia="Times New Roman" w:asciiTheme="minorHAnsi" w:hAnsiTheme="minorHAnsi" w:cstheme="minorHAns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70007CE6"/>
    <w:multiLevelType w:val="hybridMultilevel"/>
    <w:tmpl w:val="CDE8D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62561"/>
    <w:multiLevelType w:val="multilevel"/>
    <w:tmpl w:val="F96C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748C66C1"/>
    <w:multiLevelType w:val="multilevel"/>
    <w:tmpl w:val="7CAE8DCA"/>
    <w:name w:val="WW8Num2222"/>
    <w:lvl w:ilvl="0">
      <w:start w:val="1"/>
      <w:numFmt w:val="decimal"/>
      <w:lvlText w:val="§%1. "/>
      <w:lvlJc w:val="left"/>
      <w:pPr>
        <w:tabs>
          <w:tab w:val="num" w:pos="397"/>
        </w:tabs>
        <w:ind w:left="397" w:hanging="397"/>
      </w:pPr>
      <w:rPr>
        <w:rFonts w:hint="default"/>
        <w:b/>
        <w:bCs/>
        <w:caps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 w:eastAsia="Times New Roman" w:asciiTheme="minorHAnsi" w:hAnsiTheme="minorHAnsi" w:cstheme="minorHAnsi"/>
      </w:r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abstractNum w:abstractNumId="37" w15:restartNumberingAfterBreak="0">
    <w:nsid w:val="7636510B"/>
    <w:multiLevelType w:val="hybridMultilevel"/>
    <w:tmpl w:val="B48AB90E"/>
    <w:name w:val="WW8Num22222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CFA52C5"/>
    <w:multiLevelType w:val="hybridMultilevel"/>
    <w:tmpl w:val="C1CEB3AA"/>
    <w:lvl w:ilvl="0" w:tplc="15941E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354C6"/>
    <w:multiLevelType w:val="hybridMultilevel"/>
    <w:tmpl w:val="0EA8B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2474">
    <w:abstractNumId w:val="0"/>
  </w:num>
  <w:num w:numId="2" w16cid:durableId="1365865293">
    <w:abstractNumId w:val="34"/>
  </w:num>
  <w:num w:numId="3" w16cid:durableId="419840518">
    <w:abstractNumId w:val="28"/>
  </w:num>
  <w:num w:numId="4" w16cid:durableId="697392161">
    <w:abstractNumId w:val="10"/>
  </w:num>
  <w:num w:numId="5" w16cid:durableId="588999602">
    <w:abstractNumId w:val="20"/>
  </w:num>
  <w:num w:numId="6" w16cid:durableId="249705580">
    <w:abstractNumId w:val="25"/>
  </w:num>
  <w:num w:numId="7" w16cid:durableId="1022627514">
    <w:abstractNumId w:val="5"/>
  </w:num>
  <w:num w:numId="8" w16cid:durableId="431439414">
    <w:abstractNumId w:val="33"/>
  </w:num>
  <w:num w:numId="9" w16cid:durableId="1693797362">
    <w:abstractNumId w:val="13"/>
  </w:num>
  <w:num w:numId="10" w16cid:durableId="890730767">
    <w:abstractNumId w:val="16"/>
  </w:num>
  <w:num w:numId="11" w16cid:durableId="60686618">
    <w:abstractNumId w:val="31"/>
  </w:num>
  <w:num w:numId="12" w16cid:durableId="369887524">
    <w:abstractNumId w:val="18"/>
  </w:num>
  <w:num w:numId="13" w16cid:durableId="1354840207">
    <w:abstractNumId w:val="9"/>
  </w:num>
  <w:num w:numId="14" w16cid:durableId="831872356">
    <w:abstractNumId w:val="17"/>
  </w:num>
  <w:num w:numId="15" w16cid:durableId="1960716865">
    <w:abstractNumId w:val="38"/>
  </w:num>
  <w:num w:numId="16" w16cid:durableId="796992188">
    <w:abstractNumId w:val="4"/>
  </w:num>
  <w:num w:numId="17" w16cid:durableId="1490093142">
    <w:abstractNumId w:val="32"/>
  </w:num>
  <w:num w:numId="18" w16cid:durableId="383649322">
    <w:abstractNumId w:val="29"/>
  </w:num>
  <w:num w:numId="19" w16cid:durableId="1631134810">
    <w:abstractNumId w:val="39"/>
  </w:num>
  <w:num w:numId="20" w16cid:durableId="1234777656">
    <w:abstractNumId w:val="7"/>
  </w:num>
  <w:num w:numId="21" w16cid:durableId="99840874">
    <w:abstractNumId w:val="6"/>
  </w:num>
  <w:num w:numId="22" w16cid:durableId="1187793897">
    <w:abstractNumId w:val="14"/>
  </w:num>
  <w:num w:numId="23" w16cid:durableId="407583601">
    <w:abstractNumId w:val="3"/>
  </w:num>
  <w:num w:numId="24" w16cid:durableId="2029331477">
    <w:abstractNumId w:val="26"/>
  </w:num>
  <w:num w:numId="25" w16cid:durableId="1328558100">
    <w:abstractNumId w:val="11"/>
  </w:num>
  <w:num w:numId="26" w16cid:durableId="733158776">
    <w:abstractNumId w:val="2"/>
  </w:num>
  <w:num w:numId="27" w16cid:durableId="1989285631">
    <w:abstractNumId w:val="8"/>
  </w:num>
  <w:num w:numId="28" w16cid:durableId="1755780517">
    <w:abstractNumId w:val="35"/>
  </w:num>
  <w:num w:numId="29" w16cid:durableId="74933811">
    <w:abstractNumId w:val="22"/>
  </w:num>
  <w:num w:numId="30" w16cid:durableId="2145341501">
    <w:abstractNumId w:val="23"/>
  </w:num>
  <w:num w:numId="31" w16cid:durableId="1193498898">
    <w:abstractNumId w:val="19"/>
  </w:num>
  <w:num w:numId="32" w16cid:durableId="1626348708">
    <w:abstractNumId w:val="15"/>
  </w:num>
  <w:num w:numId="33" w16cid:durableId="169368108">
    <w:abstractNumId w:val="21"/>
  </w:num>
  <w:num w:numId="34" w16cid:durableId="788400149">
    <w:abstractNumId w:val="12"/>
  </w:num>
  <w:num w:numId="35" w16cid:durableId="33620169">
    <w:abstractNumId w:val="24"/>
  </w:num>
  <w:numIdMacAtCleanup w:val="2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A1"/>
    <w:rsid w:val="00002D2B"/>
    <w:rsid w:val="00007B30"/>
    <w:rsid w:val="000117AF"/>
    <w:rsid w:val="0001367E"/>
    <w:rsid w:val="00014811"/>
    <w:rsid w:val="000355C4"/>
    <w:rsid w:val="00041F7B"/>
    <w:rsid w:val="00051926"/>
    <w:rsid w:val="0005322B"/>
    <w:rsid w:val="00055468"/>
    <w:rsid w:val="00056015"/>
    <w:rsid w:val="00061139"/>
    <w:rsid w:val="00062421"/>
    <w:rsid w:val="00062DDA"/>
    <w:rsid w:val="00063AD1"/>
    <w:rsid w:val="00064875"/>
    <w:rsid w:val="00075652"/>
    <w:rsid w:val="00075F93"/>
    <w:rsid w:val="0007771C"/>
    <w:rsid w:val="00077E22"/>
    <w:rsid w:val="00081CB3"/>
    <w:rsid w:val="000842B2"/>
    <w:rsid w:val="00084EA7"/>
    <w:rsid w:val="0009424E"/>
    <w:rsid w:val="000A0107"/>
    <w:rsid w:val="000B13B0"/>
    <w:rsid w:val="000B71B8"/>
    <w:rsid w:val="000C01C3"/>
    <w:rsid w:val="000C3A61"/>
    <w:rsid w:val="000D4263"/>
    <w:rsid w:val="000D64B7"/>
    <w:rsid w:val="000D7081"/>
    <w:rsid w:val="000E1778"/>
    <w:rsid w:val="000E3E38"/>
    <w:rsid w:val="00102E66"/>
    <w:rsid w:val="001071B2"/>
    <w:rsid w:val="00110DCC"/>
    <w:rsid w:val="001164C1"/>
    <w:rsid w:val="00122FF5"/>
    <w:rsid w:val="00132112"/>
    <w:rsid w:val="001444CF"/>
    <w:rsid w:val="001478BE"/>
    <w:rsid w:val="00150A55"/>
    <w:rsid w:val="0015303B"/>
    <w:rsid w:val="001545D5"/>
    <w:rsid w:val="001574AF"/>
    <w:rsid w:val="00163D09"/>
    <w:rsid w:val="0016418B"/>
    <w:rsid w:val="001652C5"/>
    <w:rsid w:val="00167AE6"/>
    <w:rsid w:val="00173215"/>
    <w:rsid w:val="00184280"/>
    <w:rsid w:val="00191D41"/>
    <w:rsid w:val="00192F8F"/>
    <w:rsid w:val="00194715"/>
    <w:rsid w:val="0019584D"/>
    <w:rsid w:val="001B2D2C"/>
    <w:rsid w:val="001B4465"/>
    <w:rsid w:val="001C1695"/>
    <w:rsid w:val="001D0F70"/>
    <w:rsid w:val="001D35D1"/>
    <w:rsid w:val="001E16E0"/>
    <w:rsid w:val="001E2A7D"/>
    <w:rsid w:val="001F6E40"/>
    <w:rsid w:val="00200F42"/>
    <w:rsid w:val="00203CB8"/>
    <w:rsid w:val="002165C3"/>
    <w:rsid w:val="00223D41"/>
    <w:rsid w:val="00223DBF"/>
    <w:rsid w:val="0022728A"/>
    <w:rsid w:val="00232328"/>
    <w:rsid w:val="00236F5C"/>
    <w:rsid w:val="0024128C"/>
    <w:rsid w:val="00242386"/>
    <w:rsid w:val="00247397"/>
    <w:rsid w:val="00252DE5"/>
    <w:rsid w:val="002630E3"/>
    <w:rsid w:val="0026587E"/>
    <w:rsid w:val="0026716E"/>
    <w:rsid w:val="00267673"/>
    <w:rsid w:val="00270C86"/>
    <w:rsid w:val="00271F51"/>
    <w:rsid w:val="00273361"/>
    <w:rsid w:val="0029283C"/>
    <w:rsid w:val="00292BFA"/>
    <w:rsid w:val="002941BE"/>
    <w:rsid w:val="00296BD8"/>
    <w:rsid w:val="002A51A5"/>
    <w:rsid w:val="002A62E7"/>
    <w:rsid w:val="002B1C6E"/>
    <w:rsid w:val="002B4E61"/>
    <w:rsid w:val="002B5EF5"/>
    <w:rsid w:val="002B710A"/>
    <w:rsid w:val="002C6369"/>
    <w:rsid w:val="002C64D5"/>
    <w:rsid w:val="002C6634"/>
    <w:rsid w:val="002C7890"/>
    <w:rsid w:val="002D304D"/>
    <w:rsid w:val="002D7AB8"/>
    <w:rsid w:val="002E17F1"/>
    <w:rsid w:val="002E22F3"/>
    <w:rsid w:val="002E6D89"/>
    <w:rsid w:val="002F23F8"/>
    <w:rsid w:val="002F3633"/>
    <w:rsid w:val="002F3C62"/>
    <w:rsid w:val="00305971"/>
    <w:rsid w:val="003070B4"/>
    <w:rsid w:val="003127F5"/>
    <w:rsid w:val="00327699"/>
    <w:rsid w:val="00330FFD"/>
    <w:rsid w:val="00333AE4"/>
    <w:rsid w:val="00333EDB"/>
    <w:rsid w:val="003459EF"/>
    <w:rsid w:val="00347077"/>
    <w:rsid w:val="00347BC7"/>
    <w:rsid w:val="00357A99"/>
    <w:rsid w:val="00365982"/>
    <w:rsid w:val="00371B89"/>
    <w:rsid w:val="00375854"/>
    <w:rsid w:val="00377236"/>
    <w:rsid w:val="0038095B"/>
    <w:rsid w:val="003846F0"/>
    <w:rsid w:val="00386530"/>
    <w:rsid w:val="00393C75"/>
    <w:rsid w:val="00396DA5"/>
    <w:rsid w:val="003A0090"/>
    <w:rsid w:val="003A526B"/>
    <w:rsid w:val="003A67F9"/>
    <w:rsid w:val="003B5396"/>
    <w:rsid w:val="003B7C1C"/>
    <w:rsid w:val="003B7E21"/>
    <w:rsid w:val="003C5BEF"/>
    <w:rsid w:val="003D052E"/>
    <w:rsid w:val="003D07CA"/>
    <w:rsid w:val="003D5B8B"/>
    <w:rsid w:val="003D7936"/>
    <w:rsid w:val="003E0B52"/>
    <w:rsid w:val="003E3256"/>
    <w:rsid w:val="003E4094"/>
    <w:rsid w:val="003F27EA"/>
    <w:rsid w:val="00402950"/>
    <w:rsid w:val="00406730"/>
    <w:rsid w:val="00411211"/>
    <w:rsid w:val="004131EE"/>
    <w:rsid w:val="00417180"/>
    <w:rsid w:val="00417542"/>
    <w:rsid w:val="00422FE5"/>
    <w:rsid w:val="00423ED5"/>
    <w:rsid w:val="00431BC5"/>
    <w:rsid w:val="00435A55"/>
    <w:rsid w:val="00437D2A"/>
    <w:rsid w:val="00442E55"/>
    <w:rsid w:val="00451115"/>
    <w:rsid w:val="00451C91"/>
    <w:rsid w:val="00452A63"/>
    <w:rsid w:val="00454615"/>
    <w:rsid w:val="0046498C"/>
    <w:rsid w:val="00480096"/>
    <w:rsid w:val="00480FCD"/>
    <w:rsid w:val="00482772"/>
    <w:rsid w:val="00482DBA"/>
    <w:rsid w:val="00483BE1"/>
    <w:rsid w:val="00483D83"/>
    <w:rsid w:val="00485BA6"/>
    <w:rsid w:val="00485BBC"/>
    <w:rsid w:val="0049160F"/>
    <w:rsid w:val="00491B40"/>
    <w:rsid w:val="00491E51"/>
    <w:rsid w:val="0049285F"/>
    <w:rsid w:val="0049480F"/>
    <w:rsid w:val="00497380"/>
    <w:rsid w:val="004A1E65"/>
    <w:rsid w:val="004B2E7F"/>
    <w:rsid w:val="004C0CC4"/>
    <w:rsid w:val="004C1839"/>
    <w:rsid w:val="004C1CFB"/>
    <w:rsid w:val="004C261D"/>
    <w:rsid w:val="004C2632"/>
    <w:rsid w:val="004C4D41"/>
    <w:rsid w:val="004C7C48"/>
    <w:rsid w:val="004C7C89"/>
    <w:rsid w:val="004D2036"/>
    <w:rsid w:val="004D2EF1"/>
    <w:rsid w:val="004E3CB2"/>
    <w:rsid w:val="004E4AF5"/>
    <w:rsid w:val="004F0D7C"/>
    <w:rsid w:val="004F7A2E"/>
    <w:rsid w:val="00502964"/>
    <w:rsid w:val="00507DFA"/>
    <w:rsid w:val="005135F4"/>
    <w:rsid w:val="00515E44"/>
    <w:rsid w:val="0051724D"/>
    <w:rsid w:val="005204BC"/>
    <w:rsid w:val="00523002"/>
    <w:rsid w:val="00523987"/>
    <w:rsid w:val="00527DF2"/>
    <w:rsid w:val="0053130E"/>
    <w:rsid w:val="005400E1"/>
    <w:rsid w:val="00542B78"/>
    <w:rsid w:val="00542D42"/>
    <w:rsid w:val="00550DB8"/>
    <w:rsid w:val="00550DCE"/>
    <w:rsid w:val="00563C39"/>
    <w:rsid w:val="00565108"/>
    <w:rsid w:val="005669CB"/>
    <w:rsid w:val="00575D2D"/>
    <w:rsid w:val="00580BB7"/>
    <w:rsid w:val="00585455"/>
    <w:rsid w:val="00587A7D"/>
    <w:rsid w:val="00594F55"/>
    <w:rsid w:val="0059553C"/>
    <w:rsid w:val="005A2FDE"/>
    <w:rsid w:val="005B65AA"/>
    <w:rsid w:val="005C2296"/>
    <w:rsid w:val="005C280D"/>
    <w:rsid w:val="005C4122"/>
    <w:rsid w:val="005D5A88"/>
    <w:rsid w:val="005E354A"/>
    <w:rsid w:val="005E758A"/>
    <w:rsid w:val="005F03BD"/>
    <w:rsid w:val="005F119B"/>
    <w:rsid w:val="005F4324"/>
    <w:rsid w:val="005F6ED6"/>
    <w:rsid w:val="005F7B11"/>
    <w:rsid w:val="00601E83"/>
    <w:rsid w:val="00603324"/>
    <w:rsid w:val="006171F6"/>
    <w:rsid w:val="006248FC"/>
    <w:rsid w:val="00631E27"/>
    <w:rsid w:val="00631FC4"/>
    <w:rsid w:val="006347D7"/>
    <w:rsid w:val="00641846"/>
    <w:rsid w:val="0064657E"/>
    <w:rsid w:val="00647D89"/>
    <w:rsid w:val="00653B4D"/>
    <w:rsid w:val="0066074F"/>
    <w:rsid w:val="00665D34"/>
    <w:rsid w:val="00670304"/>
    <w:rsid w:val="006722BE"/>
    <w:rsid w:val="00676264"/>
    <w:rsid w:val="0067715B"/>
    <w:rsid w:val="006823EE"/>
    <w:rsid w:val="00691886"/>
    <w:rsid w:val="0069465E"/>
    <w:rsid w:val="006A1320"/>
    <w:rsid w:val="006A2630"/>
    <w:rsid w:val="006A6FFC"/>
    <w:rsid w:val="006A7412"/>
    <w:rsid w:val="006B0103"/>
    <w:rsid w:val="006C11D1"/>
    <w:rsid w:val="006C4DC8"/>
    <w:rsid w:val="006C5C75"/>
    <w:rsid w:val="006C62AD"/>
    <w:rsid w:val="006D0325"/>
    <w:rsid w:val="006D2BA4"/>
    <w:rsid w:val="006E1138"/>
    <w:rsid w:val="006E5E74"/>
    <w:rsid w:val="006F0B8B"/>
    <w:rsid w:val="006F2B3C"/>
    <w:rsid w:val="006F2DC9"/>
    <w:rsid w:val="006F3AF4"/>
    <w:rsid w:val="006F4D3E"/>
    <w:rsid w:val="006F596F"/>
    <w:rsid w:val="007044DA"/>
    <w:rsid w:val="0070588D"/>
    <w:rsid w:val="00707303"/>
    <w:rsid w:val="0070740D"/>
    <w:rsid w:val="00707580"/>
    <w:rsid w:val="007112C9"/>
    <w:rsid w:val="007112E3"/>
    <w:rsid w:val="00711FBC"/>
    <w:rsid w:val="00713649"/>
    <w:rsid w:val="00715EF1"/>
    <w:rsid w:val="0072116B"/>
    <w:rsid w:val="0072151F"/>
    <w:rsid w:val="0072614D"/>
    <w:rsid w:val="00734B77"/>
    <w:rsid w:val="0073529C"/>
    <w:rsid w:val="00746521"/>
    <w:rsid w:val="00751728"/>
    <w:rsid w:val="007527C9"/>
    <w:rsid w:val="00756D6F"/>
    <w:rsid w:val="00757BA1"/>
    <w:rsid w:val="00764FA8"/>
    <w:rsid w:val="007722C5"/>
    <w:rsid w:val="0077288B"/>
    <w:rsid w:val="00782FBF"/>
    <w:rsid w:val="00783D85"/>
    <w:rsid w:val="00797B1A"/>
    <w:rsid w:val="007A6A49"/>
    <w:rsid w:val="007A7B36"/>
    <w:rsid w:val="007B0ADB"/>
    <w:rsid w:val="007B30FE"/>
    <w:rsid w:val="007B3404"/>
    <w:rsid w:val="007B3B4D"/>
    <w:rsid w:val="007C17B9"/>
    <w:rsid w:val="007C2579"/>
    <w:rsid w:val="007C2C03"/>
    <w:rsid w:val="007C7F39"/>
    <w:rsid w:val="007D1059"/>
    <w:rsid w:val="007D3BD5"/>
    <w:rsid w:val="007D7D68"/>
    <w:rsid w:val="007E40F0"/>
    <w:rsid w:val="007E79F0"/>
    <w:rsid w:val="00800B90"/>
    <w:rsid w:val="008078A0"/>
    <w:rsid w:val="008135A4"/>
    <w:rsid w:val="008136FF"/>
    <w:rsid w:val="0081440B"/>
    <w:rsid w:val="0081781A"/>
    <w:rsid w:val="00820738"/>
    <w:rsid w:val="00826E6B"/>
    <w:rsid w:val="0083279B"/>
    <w:rsid w:val="00844734"/>
    <w:rsid w:val="00845982"/>
    <w:rsid w:val="00845AAA"/>
    <w:rsid w:val="00846EE5"/>
    <w:rsid w:val="008544BD"/>
    <w:rsid w:val="00855849"/>
    <w:rsid w:val="0086502A"/>
    <w:rsid w:val="008666BC"/>
    <w:rsid w:val="00870B61"/>
    <w:rsid w:val="00871886"/>
    <w:rsid w:val="0087403B"/>
    <w:rsid w:val="008770CF"/>
    <w:rsid w:val="00880CA9"/>
    <w:rsid w:val="008816C2"/>
    <w:rsid w:val="00883B46"/>
    <w:rsid w:val="00885DBA"/>
    <w:rsid w:val="00891AB4"/>
    <w:rsid w:val="008A040F"/>
    <w:rsid w:val="008A2105"/>
    <w:rsid w:val="008A33AE"/>
    <w:rsid w:val="008A3804"/>
    <w:rsid w:val="008B0D7E"/>
    <w:rsid w:val="008B73C5"/>
    <w:rsid w:val="008C2C6D"/>
    <w:rsid w:val="008C5FB5"/>
    <w:rsid w:val="008C75AB"/>
    <w:rsid w:val="008D6D14"/>
    <w:rsid w:val="008F1444"/>
    <w:rsid w:val="008F2F0B"/>
    <w:rsid w:val="008F5AC3"/>
    <w:rsid w:val="00900D52"/>
    <w:rsid w:val="009010F1"/>
    <w:rsid w:val="00905A15"/>
    <w:rsid w:val="00906E7F"/>
    <w:rsid w:val="00910896"/>
    <w:rsid w:val="009171BE"/>
    <w:rsid w:val="00917249"/>
    <w:rsid w:val="009230BE"/>
    <w:rsid w:val="009320AE"/>
    <w:rsid w:val="00934BB5"/>
    <w:rsid w:val="00940F54"/>
    <w:rsid w:val="00944A27"/>
    <w:rsid w:val="0095767C"/>
    <w:rsid w:val="00971274"/>
    <w:rsid w:val="00974B15"/>
    <w:rsid w:val="009821DF"/>
    <w:rsid w:val="00982F61"/>
    <w:rsid w:val="009852B3"/>
    <w:rsid w:val="00987B98"/>
    <w:rsid w:val="0099194F"/>
    <w:rsid w:val="009931A2"/>
    <w:rsid w:val="009972AE"/>
    <w:rsid w:val="009A227C"/>
    <w:rsid w:val="009B0D77"/>
    <w:rsid w:val="009D2E41"/>
    <w:rsid w:val="009D4191"/>
    <w:rsid w:val="009E2A0E"/>
    <w:rsid w:val="009E5C62"/>
    <w:rsid w:val="00A01873"/>
    <w:rsid w:val="00A04CB9"/>
    <w:rsid w:val="00A14ADB"/>
    <w:rsid w:val="00A20286"/>
    <w:rsid w:val="00A23AC0"/>
    <w:rsid w:val="00A2683E"/>
    <w:rsid w:val="00A40867"/>
    <w:rsid w:val="00A44E41"/>
    <w:rsid w:val="00A52396"/>
    <w:rsid w:val="00A56666"/>
    <w:rsid w:val="00A60E89"/>
    <w:rsid w:val="00A70D7D"/>
    <w:rsid w:val="00A73B10"/>
    <w:rsid w:val="00A7608E"/>
    <w:rsid w:val="00A77D9C"/>
    <w:rsid w:val="00A850C6"/>
    <w:rsid w:val="00A862B4"/>
    <w:rsid w:val="00A91DF1"/>
    <w:rsid w:val="00A959BE"/>
    <w:rsid w:val="00A96710"/>
    <w:rsid w:val="00AB006C"/>
    <w:rsid w:val="00AB2AF4"/>
    <w:rsid w:val="00AB46D8"/>
    <w:rsid w:val="00AC3F02"/>
    <w:rsid w:val="00AD3AD5"/>
    <w:rsid w:val="00AD578E"/>
    <w:rsid w:val="00AD6524"/>
    <w:rsid w:val="00B02006"/>
    <w:rsid w:val="00B02E71"/>
    <w:rsid w:val="00B04B40"/>
    <w:rsid w:val="00B1159C"/>
    <w:rsid w:val="00B14C1F"/>
    <w:rsid w:val="00B15B47"/>
    <w:rsid w:val="00B319A1"/>
    <w:rsid w:val="00B33815"/>
    <w:rsid w:val="00B33DA9"/>
    <w:rsid w:val="00B61537"/>
    <w:rsid w:val="00B617C6"/>
    <w:rsid w:val="00B653E9"/>
    <w:rsid w:val="00B65907"/>
    <w:rsid w:val="00B71E31"/>
    <w:rsid w:val="00B74A95"/>
    <w:rsid w:val="00B77823"/>
    <w:rsid w:val="00B802D8"/>
    <w:rsid w:val="00B83D48"/>
    <w:rsid w:val="00B849CD"/>
    <w:rsid w:val="00B8590C"/>
    <w:rsid w:val="00B86CC8"/>
    <w:rsid w:val="00B90908"/>
    <w:rsid w:val="00B93539"/>
    <w:rsid w:val="00BA4892"/>
    <w:rsid w:val="00BA6C59"/>
    <w:rsid w:val="00BA7F89"/>
    <w:rsid w:val="00BB5909"/>
    <w:rsid w:val="00BC07A5"/>
    <w:rsid w:val="00BC31ED"/>
    <w:rsid w:val="00BC7148"/>
    <w:rsid w:val="00BD1CCF"/>
    <w:rsid w:val="00BD793E"/>
    <w:rsid w:val="00BF10C1"/>
    <w:rsid w:val="00BF3B17"/>
    <w:rsid w:val="00BF4544"/>
    <w:rsid w:val="00BF72B2"/>
    <w:rsid w:val="00C026BC"/>
    <w:rsid w:val="00C02F75"/>
    <w:rsid w:val="00C06DB1"/>
    <w:rsid w:val="00C16DFF"/>
    <w:rsid w:val="00C21C36"/>
    <w:rsid w:val="00C26F36"/>
    <w:rsid w:val="00C30794"/>
    <w:rsid w:val="00C42F67"/>
    <w:rsid w:val="00C4530A"/>
    <w:rsid w:val="00C46677"/>
    <w:rsid w:val="00C540F2"/>
    <w:rsid w:val="00C56654"/>
    <w:rsid w:val="00C573F1"/>
    <w:rsid w:val="00C6476A"/>
    <w:rsid w:val="00C676B5"/>
    <w:rsid w:val="00C71E83"/>
    <w:rsid w:val="00C80630"/>
    <w:rsid w:val="00C83F96"/>
    <w:rsid w:val="00C90791"/>
    <w:rsid w:val="00C9373B"/>
    <w:rsid w:val="00C968F1"/>
    <w:rsid w:val="00CB05BF"/>
    <w:rsid w:val="00CB501C"/>
    <w:rsid w:val="00CB6F65"/>
    <w:rsid w:val="00CB7F08"/>
    <w:rsid w:val="00CC03E1"/>
    <w:rsid w:val="00CC04C6"/>
    <w:rsid w:val="00CC0BC3"/>
    <w:rsid w:val="00CC7F1F"/>
    <w:rsid w:val="00CD505B"/>
    <w:rsid w:val="00CE227E"/>
    <w:rsid w:val="00CE580A"/>
    <w:rsid w:val="00D0114F"/>
    <w:rsid w:val="00D05FF5"/>
    <w:rsid w:val="00D16CE4"/>
    <w:rsid w:val="00D20F86"/>
    <w:rsid w:val="00D23651"/>
    <w:rsid w:val="00D2681F"/>
    <w:rsid w:val="00D27866"/>
    <w:rsid w:val="00D300B4"/>
    <w:rsid w:val="00D314C0"/>
    <w:rsid w:val="00D41AD6"/>
    <w:rsid w:val="00D46B95"/>
    <w:rsid w:val="00D50F77"/>
    <w:rsid w:val="00D50FFA"/>
    <w:rsid w:val="00D51578"/>
    <w:rsid w:val="00D639D1"/>
    <w:rsid w:val="00D6461D"/>
    <w:rsid w:val="00D6688D"/>
    <w:rsid w:val="00D726ED"/>
    <w:rsid w:val="00D74023"/>
    <w:rsid w:val="00D81567"/>
    <w:rsid w:val="00D83556"/>
    <w:rsid w:val="00D84EB8"/>
    <w:rsid w:val="00D91273"/>
    <w:rsid w:val="00D924B4"/>
    <w:rsid w:val="00D93285"/>
    <w:rsid w:val="00D970E8"/>
    <w:rsid w:val="00DA3083"/>
    <w:rsid w:val="00DA38AD"/>
    <w:rsid w:val="00DA5C68"/>
    <w:rsid w:val="00DB1242"/>
    <w:rsid w:val="00DB2ACB"/>
    <w:rsid w:val="00DC12B9"/>
    <w:rsid w:val="00DC1E16"/>
    <w:rsid w:val="00DC29FB"/>
    <w:rsid w:val="00DC7083"/>
    <w:rsid w:val="00DD076D"/>
    <w:rsid w:val="00DD3F43"/>
    <w:rsid w:val="00DE1EED"/>
    <w:rsid w:val="00DE61E4"/>
    <w:rsid w:val="00DE7607"/>
    <w:rsid w:val="00DF0C48"/>
    <w:rsid w:val="00DF2EAB"/>
    <w:rsid w:val="00DF579A"/>
    <w:rsid w:val="00DF7FE7"/>
    <w:rsid w:val="00E00B8C"/>
    <w:rsid w:val="00E0320A"/>
    <w:rsid w:val="00E032B9"/>
    <w:rsid w:val="00E17719"/>
    <w:rsid w:val="00E17727"/>
    <w:rsid w:val="00E26DEC"/>
    <w:rsid w:val="00E31DA3"/>
    <w:rsid w:val="00E33095"/>
    <w:rsid w:val="00E4654C"/>
    <w:rsid w:val="00E5277C"/>
    <w:rsid w:val="00E54349"/>
    <w:rsid w:val="00E56AD0"/>
    <w:rsid w:val="00E60148"/>
    <w:rsid w:val="00E6147F"/>
    <w:rsid w:val="00E64E35"/>
    <w:rsid w:val="00E70EFB"/>
    <w:rsid w:val="00E76527"/>
    <w:rsid w:val="00E77324"/>
    <w:rsid w:val="00E839C7"/>
    <w:rsid w:val="00E9257B"/>
    <w:rsid w:val="00E95B10"/>
    <w:rsid w:val="00EB4CF3"/>
    <w:rsid w:val="00EC462B"/>
    <w:rsid w:val="00EC67AB"/>
    <w:rsid w:val="00EC6A8F"/>
    <w:rsid w:val="00ED0758"/>
    <w:rsid w:val="00ED252B"/>
    <w:rsid w:val="00ED3C4A"/>
    <w:rsid w:val="00ED59F0"/>
    <w:rsid w:val="00EE504A"/>
    <w:rsid w:val="00EF32F0"/>
    <w:rsid w:val="00F1414E"/>
    <w:rsid w:val="00F15260"/>
    <w:rsid w:val="00F1602F"/>
    <w:rsid w:val="00F251FD"/>
    <w:rsid w:val="00F2622E"/>
    <w:rsid w:val="00F265DA"/>
    <w:rsid w:val="00F2689A"/>
    <w:rsid w:val="00F40D25"/>
    <w:rsid w:val="00F42434"/>
    <w:rsid w:val="00F4362B"/>
    <w:rsid w:val="00F502C5"/>
    <w:rsid w:val="00F5167A"/>
    <w:rsid w:val="00F51D53"/>
    <w:rsid w:val="00F57C5D"/>
    <w:rsid w:val="00F57EE0"/>
    <w:rsid w:val="00F60DD5"/>
    <w:rsid w:val="00F617AE"/>
    <w:rsid w:val="00F665F7"/>
    <w:rsid w:val="00F677CB"/>
    <w:rsid w:val="00F70A68"/>
    <w:rsid w:val="00F714FB"/>
    <w:rsid w:val="00F73722"/>
    <w:rsid w:val="00F77AB0"/>
    <w:rsid w:val="00F80CD2"/>
    <w:rsid w:val="00F810EA"/>
    <w:rsid w:val="00F875CB"/>
    <w:rsid w:val="00F9072D"/>
    <w:rsid w:val="00F954CC"/>
    <w:rsid w:val="00FA0BD5"/>
    <w:rsid w:val="00FA3DC0"/>
    <w:rsid w:val="00FA70BE"/>
    <w:rsid w:val="00FC237D"/>
    <w:rsid w:val="00FC40AE"/>
    <w:rsid w:val="00FC62B9"/>
    <w:rsid w:val="00FD19A2"/>
    <w:rsid w:val="00FD2222"/>
    <w:rsid w:val="00FD5B60"/>
    <w:rsid w:val="00FD617A"/>
    <w:rsid w:val="00FE3315"/>
    <w:rsid w:val="00FE3B7D"/>
    <w:rsid w:val="00FF0749"/>
    <w:rsid w:val="00FF514D"/>
    <w:rsid w:val="02A558A2"/>
    <w:rsid w:val="0EC25C6E"/>
    <w:rsid w:val="322E7BBB"/>
    <w:rsid w:val="5F9F12AD"/>
    <w:rsid w:val="70C8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49EA"/>
  <w15:docId w15:val="{810FEE82-0163-43D5-80CB-3054D88E8F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2622E"/>
    <w:pPr>
      <w:spacing w:after="200" w:line="276" w:lineRule="auto"/>
    </w:pPr>
    <w:rPr>
      <w:rFonts w:ascii="Lucida Grande" w:hAnsi="Lucida Grande" w:eastAsia="ヒラギノ角ゴ Pro W3" w:cs="Times New Roman"/>
      <w:color w:val="000000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3315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2E7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ylNumerowanie14ptPogrubienie" w:customStyle="1">
    <w:name w:val="Styl Numerowanie + 14 pt Pogrubienie"/>
    <w:basedOn w:val="Normalny"/>
    <w:rsid w:val="00B319A1"/>
    <w:pPr>
      <w:suppressAutoHyphens/>
      <w:spacing w:after="0" w:line="240" w:lineRule="auto"/>
      <w:jc w:val="both"/>
    </w:pPr>
    <w:rPr>
      <w:rFonts w:ascii="Times New Roman" w:hAnsi="Times New Roman" w:eastAsia="Times New Roman"/>
      <w:b/>
      <w:bCs/>
      <w:color w:val="auto"/>
      <w:sz w:val="28"/>
      <w:szCs w:val="28"/>
      <w:lang w:eastAsia="ar-SA"/>
    </w:rPr>
  </w:style>
  <w:style w:type="paragraph" w:styleId="StylStylNumerowanie14ptPogrubienieNiePogrubienie" w:customStyle="1">
    <w:name w:val="Styl Styl Numerowanie + 14 pt Pogrubienie + Nie Pogrubienie"/>
    <w:basedOn w:val="StylNumerowanie14ptPogrubienie"/>
    <w:rsid w:val="00B319A1"/>
    <w:rPr>
      <w:b w:val="0"/>
      <w:bCs w:val="0"/>
      <w:sz w:val="24"/>
      <w:szCs w:val="24"/>
    </w:rPr>
  </w:style>
  <w:style w:type="paragraph" w:styleId="Akapitzlist">
    <w:name w:val="List Paragraph"/>
    <w:basedOn w:val="Normalny"/>
    <w:uiPriority w:val="99"/>
    <w:qFormat/>
    <w:rsid w:val="00B319A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319A1"/>
    <w:pPr>
      <w:spacing w:before="100" w:beforeAutospacing="1" w:after="119" w:line="240" w:lineRule="auto"/>
    </w:pPr>
    <w:rPr>
      <w:rFonts w:ascii="Times New Roman" w:hAnsi="Times New Roman" w:eastAsia="Times New Roman"/>
      <w:color w:val="auto"/>
      <w:sz w:val="24"/>
      <w:lang w:eastAsia="pl-PL"/>
    </w:rPr>
  </w:style>
  <w:style w:type="character" w:styleId="luchili" w:customStyle="1">
    <w:name w:val="luchili"/>
    <w:rsid w:val="00B319A1"/>
  </w:style>
  <w:style w:type="paragraph" w:styleId="Tekstkomentarza">
    <w:name w:val="annotation text"/>
    <w:aliases w:val="Tekst komentarza1,Znak1,Tekst podstawowy 31 Znak,Tekst podstawowy 31 Znak Znak,Tekst podstawowy 31,Znak Znak Znak Znak Znak,Znak Znak Znak,Znak Znak"/>
    <w:basedOn w:val="Normalny"/>
    <w:link w:val="TekstkomentarzaZnak"/>
    <w:uiPriority w:val="99"/>
    <w:unhideWhenUsed/>
    <w:rsid w:val="0067030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aliases w:val="Tekst komentarza1 Znak,Znak1 Znak,Tekst podstawowy 31 Znak Znak1,Tekst podstawowy 31 Znak Znak Znak,Tekst podstawowy 31 Znak1,Znak Znak Znak Znak Znak Znak,Znak Znak Znak Znak,Znak Znak Znak1"/>
    <w:basedOn w:val="Domylnaczcionkaakapitu"/>
    <w:link w:val="Tekstkomentarza"/>
    <w:uiPriority w:val="99"/>
    <w:rsid w:val="00670304"/>
    <w:rPr>
      <w:rFonts w:ascii="Lucida Grande" w:hAnsi="Lucida Grande" w:eastAsia="ヒラギノ角ゴ Pro W3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0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70304"/>
    <w:rPr>
      <w:rFonts w:ascii="Segoe UI" w:hAnsi="Segoe UI" w:eastAsia="ヒラギノ角ゴ Pro W3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3C5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B73C5"/>
    <w:rPr>
      <w:rFonts w:ascii="Lucida Grande" w:hAnsi="Lucida Grande" w:eastAsia="ヒラギノ角ゴ Pro W3" w:cs="Times New Roman"/>
      <w:b/>
      <w:bCs/>
      <w:color w:val="000000"/>
      <w:sz w:val="20"/>
      <w:szCs w:val="20"/>
    </w:rPr>
  </w:style>
  <w:style w:type="character" w:styleId="Nagwek2Znak" w:customStyle="1">
    <w:name w:val="Nagłówek 2 Znak"/>
    <w:basedOn w:val="Domylnaczcionkaakapitu"/>
    <w:link w:val="Nagwek2"/>
    <w:uiPriority w:val="9"/>
    <w:rsid w:val="00FE3315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Nagwek21" w:customStyle="1">
    <w:name w:val="Nagłówek 21"/>
    <w:next w:val="Normalny"/>
    <w:rsid w:val="00FE3315"/>
    <w:pPr>
      <w:keepNext/>
      <w:spacing w:before="260" w:after="140" w:line="240" w:lineRule="auto"/>
      <w:outlineLvl w:val="1"/>
    </w:pPr>
    <w:rPr>
      <w:rFonts w:ascii="Helvetica" w:hAnsi="Helvetica" w:eastAsia="ヒラギノ角ゴ Pro W3" w:cs="Times New Roman"/>
      <w:b/>
      <w:color w:val="000000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0107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hAnsi="Times New Roman" w:eastAsia="Calibri" w:cs="Mangal"/>
      <w:color w:val="auto"/>
      <w:kern w:val="1"/>
      <w:sz w:val="24"/>
      <w:szCs w:val="21"/>
      <w:lang w:eastAsia="zh-CN" w:bidi="hi-IN"/>
    </w:r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0A0107"/>
    <w:rPr>
      <w:rFonts w:ascii="Times New Roman" w:hAnsi="Times New Roman" w:eastAsia="Calibri" w:cs="Mangal"/>
      <w:kern w:val="1"/>
      <w:sz w:val="24"/>
      <w:szCs w:val="21"/>
      <w:lang w:eastAsia="zh-CN" w:bidi="hi-IN"/>
    </w:rPr>
  </w:style>
  <w:style w:type="paragraph" w:styleId="Wypunktowanie" w:customStyle="1">
    <w:name w:val="Wypunktowanie"/>
    <w:basedOn w:val="Normalny"/>
    <w:uiPriority w:val="99"/>
    <w:rsid w:val="00386530"/>
    <w:pPr>
      <w:numPr>
        <w:numId w:val="18"/>
      </w:numPr>
      <w:spacing w:before="80" w:after="0" w:line="240" w:lineRule="auto"/>
    </w:pPr>
    <w:rPr>
      <w:rFonts w:ascii="Times New Roman" w:hAnsi="Times New Roman" w:eastAsia="MS Mincho"/>
      <w:color w:val="auto"/>
      <w:sz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9194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99194F"/>
    <w:rPr>
      <w:rFonts w:ascii="Lucida Grande" w:hAnsi="Lucida Grande" w:eastAsia="ヒラギノ角ゴ Pro W3" w:cs="Times New Roman"/>
      <w:color w:val="00000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9194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9194F"/>
    <w:rPr>
      <w:rFonts w:ascii="Lucida Grande" w:hAnsi="Lucida Grande" w:eastAsia="ヒラギノ角ゴ Pro W3" w:cs="Times New Roman"/>
      <w:color w:val="000000"/>
      <w:szCs w:val="24"/>
    </w:rPr>
  </w:style>
  <w:style w:type="table" w:styleId="Tabela-Siatka">
    <w:name w:val="Table Grid"/>
    <w:basedOn w:val="Standardowy"/>
    <w:uiPriority w:val="39"/>
    <w:unhideWhenUsed/>
    <w:rsid w:val="00DE61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" w:customStyle="1">
    <w:name w:val="Standard"/>
    <w:rsid w:val="002C7890"/>
    <w:pPr>
      <w:widowControl w:val="0"/>
      <w:suppressAutoHyphens/>
      <w:spacing w:after="0" w:line="240" w:lineRule="auto"/>
    </w:pPr>
    <w:rPr>
      <w:rFonts w:ascii="Times New Roman" w:hAnsi="Times New Roman" w:eastAsia="Lucida Sans Unicode" w:cs="Times New Roman"/>
      <w:kern w:val="2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F3C62"/>
    <w:rPr>
      <w:color w:val="0563C1" w:themeColor="hyperlink"/>
      <w:u w:val="single"/>
    </w:rPr>
  </w:style>
  <w:style w:type="character" w:styleId="Nagwek3Znak" w:customStyle="1">
    <w:name w:val="Nagłówek 3 Znak"/>
    <w:basedOn w:val="Domylnaczcionkaakapitu"/>
    <w:link w:val="Nagwek3"/>
    <w:uiPriority w:val="9"/>
    <w:rsid w:val="004B2E7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faktury@cuw.dg.pl" TargetMode="External" Id="R2d95379386e94e03" /><Relationship Type="http://schemas.openxmlformats.org/officeDocument/2006/relationships/hyperlink" Target="mailto:faktury@cuw.dg.pl" TargetMode="External" Id="R4b8fb0047c4d4410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ee99e613b57f2a2635a5e963a02eedf5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6a9a47c00ccedd4e5df0da7609b08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84C82-8A47-4FDB-9DEA-55AFA5096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93214-033B-4A9E-9D41-73710DCCBB90}"/>
</file>

<file path=customXml/itemProps3.xml><?xml version="1.0" encoding="utf-8"?>
<ds:datastoreItem xmlns:ds="http://schemas.openxmlformats.org/officeDocument/2006/customXml" ds:itemID="{F705EB4B-1585-4CA8-840F-5E0EF724E304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4.xml><?xml version="1.0" encoding="utf-8"?>
<ds:datastoreItem xmlns:ds="http://schemas.openxmlformats.org/officeDocument/2006/customXml" ds:itemID="{071D11C8-EF80-4A87-95D9-4620EA6749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Jacek Karwacki</dc:creator>
  <lastModifiedBy>Paulina Jańczyk</lastModifiedBy>
  <revision>12</revision>
  <lastPrinted>2024-12-13T08:49:00.0000000Z</lastPrinted>
  <dcterms:created xsi:type="dcterms:W3CDTF">2025-11-13T13:39:00.0000000Z</dcterms:created>
  <dcterms:modified xsi:type="dcterms:W3CDTF">2025-11-17T08:18:10.4196908Z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