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C6FC" w14:textId="77777777" w:rsidR="00F8013E" w:rsidRDefault="5FCA138C" w:rsidP="503D59DD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503D59DD">
        <w:rPr>
          <w:rFonts w:ascii="Calibri" w:eastAsia="Calibri" w:hAnsi="Calibri" w:cs="Calibri"/>
          <w:b/>
          <w:bCs/>
          <w:sz w:val="22"/>
          <w:szCs w:val="22"/>
        </w:rPr>
        <w:t xml:space="preserve">Przeglądy okresowe budynków w placówkach obsługiwanych przez Centrum Usług Wspólnych </w:t>
      </w:r>
      <w:r w:rsidR="00F8013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4423AB39" w14:textId="70D61EAD" w:rsidR="5FCA138C" w:rsidRDefault="5FCA138C" w:rsidP="503D59DD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503D59DD">
        <w:rPr>
          <w:rFonts w:ascii="Calibri" w:eastAsia="Calibri" w:hAnsi="Calibri" w:cs="Calibri"/>
          <w:b/>
          <w:bCs/>
          <w:sz w:val="22"/>
          <w:szCs w:val="22"/>
        </w:rPr>
        <w:t>w Dąbrowie Górniczej</w:t>
      </w:r>
    </w:p>
    <w:p w14:paraId="449566EB" w14:textId="49BFB1C1" w:rsidR="503D59DD" w:rsidRDefault="503D59DD" w:rsidP="503D59DD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7375426" w14:textId="545D33F5" w:rsidR="007C1381" w:rsidRDefault="17ECF2D1" w:rsidP="09E7DB4B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9E7DB4B">
        <w:rPr>
          <w:rFonts w:ascii="Calibri" w:eastAsia="Calibri" w:hAnsi="Calibri" w:cs="Calibri"/>
          <w:b/>
          <w:bCs/>
          <w:sz w:val="22"/>
          <w:szCs w:val="22"/>
        </w:rPr>
        <w:t>ODPOWIEDŹ NA PYTANIE WYKONAWCY</w:t>
      </w:r>
      <w:r w:rsidR="00C1728E">
        <w:rPr>
          <w:rFonts w:ascii="Calibri" w:eastAsia="Calibri" w:hAnsi="Calibri" w:cs="Calibri"/>
          <w:b/>
          <w:bCs/>
          <w:sz w:val="22"/>
          <w:szCs w:val="22"/>
        </w:rPr>
        <w:t xml:space="preserve"> z dnia </w:t>
      </w:r>
      <w:r w:rsidR="00BE6A3E">
        <w:rPr>
          <w:rFonts w:ascii="Calibri" w:eastAsia="Calibri" w:hAnsi="Calibri" w:cs="Calibri"/>
          <w:b/>
          <w:bCs/>
          <w:sz w:val="22"/>
          <w:szCs w:val="22"/>
        </w:rPr>
        <w:t>8</w:t>
      </w:r>
      <w:r w:rsidR="00C1728E">
        <w:rPr>
          <w:rFonts w:ascii="Calibri" w:eastAsia="Calibri" w:hAnsi="Calibri" w:cs="Calibri"/>
          <w:b/>
          <w:bCs/>
          <w:sz w:val="22"/>
          <w:szCs w:val="22"/>
        </w:rPr>
        <w:t>.05.2026 r.</w:t>
      </w:r>
    </w:p>
    <w:p w14:paraId="31B4CC60" w14:textId="7617C3B9" w:rsidR="62F554F7" w:rsidRDefault="62F554F7" w:rsidP="09E7DB4B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CB2BD90" w14:textId="7A13C7E8" w:rsidR="62F554F7" w:rsidRPr="00BE6A3E" w:rsidRDefault="17ECF2D1" w:rsidP="09E7DB4B">
      <w:pPr>
        <w:jc w:val="both"/>
        <w:rPr>
          <w:rFonts w:ascii="Calibri" w:eastAsia="Calibri" w:hAnsi="Calibri" w:cs="Calibri"/>
          <w:sz w:val="22"/>
          <w:szCs w:val="22"/>
        </w:rPr>
      </w:pPr>
      <w:r w:rsidRPr="00BE6A3E">
        <w:rPr>
          <w:rFonts w:ascii="Calibri" w:eastAsia="Calibri" w:hAnsi="Calibri" w:cs="Calibri"/>
          <w:sz w:val="22"/>
          <w:szCs w:val="22"/>
        </w:rPr>
        <w:t xml:space="preserve">Zamawiający informuje o otrzymaniu pytania Wykonawcy dot. przedmiotowego postępowania oraz udziela na nie odpowiedzi. </w:t>
      </w:r>
    </w:p>
    <w:p w14:paraId="5B83B0D0" w14:textId="3C9E55D5" w:rsidR="09E7DB4B" w:rsidRPr="00BE6A3E" w:rsidRDefault="09E7DB4B" w:rsidP="09E7DB4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E12AFBA" w14:textId="5723595C" w:rsidR="17ECF2D1" w:rsidRPr="00BE6A3E" w:rsidRDefault="17ECF2D1" w:rsidP="09E7DB4B">
      <w:pPr>
        <w:jc w:val="both"/>
        <w:rPr>
          <w:rFonts w:ascii="Calibri" w:eastAsia="Calibri" w:hAnsi="Calibri" w:cs="Calibri"/>
          <w:sz w:val="22"/>
          <w:szCs w:val="22"/>
        </w:rPr>
      </w:pPr>
      <w:r w:rsidRPr="00BE6A3E">
        <w:rPr>
          <w:rFonts w:ascii="Calibri" w:eastAsia="Calibri" w:hAnsi="Calibri" w:cs="Calibri"/>
          <w:sz w:val="22"/>
          <w:szCs w:val="22"/>
        </w:rPr>
        <w:t>PYTANIE WYKONAWCY:</w:t>
      </w:r>
    </w:p>
    <w:p w14:paraId="195F58BE" w14:textId="77777777" w:rsidR="00F80BFE" w:rsidRPr="00F80BFE" w:rsidRDefault="00F80BFE" w:rsidP="00F80BFE">
      <w:pPr>
        <w:jc w:val="both"/>
        <w:rPr>
          <w:rFonts w:ascii="Calibri" w:hAnsi="Calibri" w:cs="Calibri"/>
          <w:sz w:val="22"/>
          <w:szCs w:val="22"/>
        </w:rPr>
      </w:pPr>
      <w:r w:rsidRPr="00F80BFE">
        <w:rPr>
          <w:rFonts w:ascii="Calibri" w:hAnsi="Calibri" w:cs="Calibri"/>
          <w:sz w:val="22"/>
          <w:szCs w:val="22"/>
        </w:rPr>
        <w:t>Czy w ramach przeglądu należy wykonać pomiary instalacji elektrycznej?</w:t>
      </w:r>
    </w:p>
    <w:p w14:paraId="1D24D2C0" w14:textId="71877A7C" w:rsidR="09E7DB4B" w:rsidRPr="00BE6A3E" w:rsidRDefault="09E7DB4B" w:rsidP="09E7DB4B">
      <w:pPr>
        <w:jc w:val="both"/>
        <w:rPr>
          <w:rFonts w:ascii="Calibri" w:hAnsi="Calibri" w:cs="Calibri"/>
          <w:sz w:val="22"/>
          <w:szCs w:val="22"/>
        </w:rPr>
      </w:pPr>
    </w:p>
    <w:p w14:paraId="7CE3DF55" w14:textId="1348626F" w:rsidR="17ECF2D1" w:rsidRPr="00BE6A3E" w:rsidRDefault="17ECF2D1" w:rsidP="09E7DB4B">
      <w:pPr>
        <w:jc w:val="both"/>
        <w:rPr>
          <w:rFonts w:ascii="Calibri" w:eastAsia="Calibri" w:hAnsi="Calibri" w:cs="Calibri"/>
          <w:sz w:val="22"/>
          <w:szCs w:val="22"/>
        </w:rPr>
      </w:pPr>
      <w:r w:rsidRPr="00BE6A3E">
        <w:rPr>
          <w:rFonts w:ascii="Calibri" w:eastAsia="Calibri" w:hAnsi="Calibri" w:cs="Calibri"/>
          <w:sz w:val="22"/>
          <w:szCs w:val="22"/>
        </w:rPr>
        <w:t>ODPOWIEDŹ ZAMAWIAJĄCEGO:</w:t>
      </w:r>
    </w:p>
    <w:p w14:paraId="1A0F4CC8" w14:textId="159FCF05" w:rsidR="00A50BB3" w:rsidRPr="00A50BB3" w:rsidRDefault="00BE6A3E" w:rsidP="00A50BB3">
      <w:pPr>
        <w:jc w:val="both"/>
        <w:rPr>
          <w:rFonts w:ascii="Calibri" w:eastAsia="Calibri" w:hAnsi="Calibri" w:cs="Calibri"/>
          <w:sz w:val="22"/>
          <w:szCs w:val="22"/>
        </w:rPr>
      </w:pPr>
      <w:r w:rsidRPr="00BE6A3E">
        <w:rPr>
          <w:rFonts w:ascii="Calibri" w:eastAsia="Calibri" w:hAnsi="Calibri" w:cs="Calibri"/>
          <w:sz w:val="22"/>
          <w:szCs w:val="22"/>
        </w:rPr>
        <w:t> </w:t>
      </w:r>
      <w:r w:rsidR="00A50BB3" w:rsidRPr="00A50BB3">
        <w:rPr>
          <w:rFonts w:ascii="Calibri" w:eastAsia="Calibri" w:hAnsi="Calibri" w:cs="Calibri"/>
          <w:sz w:val="22"/>
          <w:szCs w:val="22"/>
        </w:rPr>
        <w:t>Tak</w:t>
      </w:r>
      <w:r w:rsidR="004E12BD">
        <w:rPr>
          <w:rFonts w:ascii="Calibri" w:eastAsia="Calibri" w:hAnsi="Calibri" w:cs="Calibri"/>
          <w:sz w:val="22"/>
          <w:szCs w:val="22"/>
        </w:rPr>
        <w:t>,</w:t>
      </w:r>
      <w:r w:rsidR="00A50BB3" w:rsidRPr="00A50BB3">
        <w:rPr>
          <w:rFonts w:ascii="Calibri" w:eastAsia="Calibri" w:hAnsi="Calibri" w:cs="Calibri"/>
          <w:sz w:val="22"/>
          <w:szCs w:val="22"/>
        </w:rPr>
        <w:t xml:space="preserve"> konieczne są pomiary instalacji we wskazanych pomieszczeniach</w:t>
      </w:r>
      <w:r w:rsidR="00A50BB3">
        <w:rPr>
          <w:rFonts w:ascii="Calibri" w:eastAsia="Calibri" w:hAnsi="Calibri" w:cs="Calibri"/>
          <w:sz w:val="22"/>
          <w:szCs w:val="22"/>
        </w:rPr>
        <w:t>.</w:t>
      </w:r>
    </w:p>
    <w:p w14:paraId="5D62A3D9" w14:textId="58015BE9" w:rsidR="17ECF2D1" w:rsidRPr="00BE6A3E" w:rsidRDefault="17ECF2D1" w:rsidP="00C1728E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17ECF2D1" w:rsidRPr="00BE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F46C25"/>
    <w:rsid w:val="000F1E1D"/>
    <w:rsid w:val="0011202A"/>
    <w:rsid w:val="00165282"/>
    <w:rsid w:val="00380A22"/>
    <w:rsid w:val="003E6C4A"/>
    <w:rsid w:val="004E12BD"/>
    <w:rsid w:val="007C1381"/>
    <w:rsid w:val="00A50BB3"/>
    <w:rsid w:val="00BE6A3E"/>
    <w:rsid w:val="00C1728E"/>
    <w:rsid w:val="00D05F87"/>
    <w:rsid w:val="00E959AA"/>
    <w:rsid w:val="00F8013E"/>
    <w:rsid w:val="00F80BFE"/>
    <w:rsid w:val="09E7DB4B"/>
    <w:rsid w:val="104DDEB4"/>
    <w:rsid w:val="1408BDCB"/>
    <w:rsid w:val="17ECF2D1"/>
    <w:rsid w:val="3797B293"/>
    <w:rsid w:val="3CDCC68F"/>
    <w:rsid w:val="3EF46C25"/>
    <w:rsid w:val="4084E640"/>
    <w:rsid w:val="503D59DD"/>
    <w:rsid w:val="5FCA138C"/>
    <w:rsid w:val="62F554F7"/>
    <w:rsid w:val="641DF100"/>
    <w:rsid w:val="747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4B33"/>
  <w15:chartTrackingRefBased/>
  <w15:docId w15:val="{F97F20B2-5844-41DB-AADB-EC15464C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_x002e_p_x002e_ xmlns="ebe2ce25-ce78-4345-a0c9-6bb1c4271db9">1</L_x002e_p_x002e_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42CC9-3085-478C-8694-CEA30475CE87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2.xml><?xml version="1.0" encoding="utf-8"?>
<ds:datastoreItem xmlns:ds="http://schemas.openxmlformats.org/officeDocument/2006/customXml" ds:itemID="{56E551DC-F416-4328-8994-0A1600F38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A329F-F56F-40D3-B177-21D7B48B3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Jańczyk</dc:creator>
  <cp:keywords/>
  <dc:description/>
  <cp:lastModifiedBy>Ewa Tomaszewska</cp:lastModifiedBy>
  <cp:revision>6</cp:revision>
  <dcterms:created xsi:type="dcterms:W3CDTF">2026-05-08T08:26:00Z</dcterms:created>
  <dcterms:modified xsi:type="dcterms:W3CDTF">2026-05-08T09:00:00Z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