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5C4D" w14:textId="77777777" w:rsidR="00A049F4" w:rsidRPr="00D219CB" w:rsidRDefault="00A049F4" w:rsidP="00A049F4">
      <w:pPr>
        <w:spacing w:before="120" w:after="120" w:line="240" w:lineRule="auto"/>
        <w:jc w:val="right"/>
        <w:rPr>
          <w:rFonts w:cs="Calibri"/>
          <w:bCs/>
          <w:i/>
          <w:iCs/>
          <w:sz w:val="20"/>
          <w:szCs w:val="20"/>
          <w:lang w:eastAsia="x-none"/>
        </w:rPr>
      </w:pPr>
      <w:r w:rsidRPr="00D219CB">
        <w:rPr>
          <w:rFonts w:cs="Calibri"/>
          <w:bCs/>
          <w:i/>
          <w:iCs/>
          <w:sz w:val="20"/>
          <w:szCs w:val="20"/>
          <w:lang w:eastAsia="x-none"/>
        </w:rPr>
        <w:t>Załącznik nr 2 do Ogłoszenia</w:t>
      </w:r>
    </w:p>
    <w:p w14:paraId="6FCBEBAF" w14:textId="77777777" w:rsidR="00A049F4" w:rsidRPr="00D219CB" w:rsidRDefault="00A049F4" w:rsidP="00A049F4">
      <w:pPr>
        <w:spacing w:before="120" w:after="120" w:line="240" w:lineRule="auto"/>
        <w:jc w:val="center"/>
        <w:rPr>
          <w:rFonts w:cs="Calibri"/>
          <w:b/>
          <w:bCs/>
          <w:iCs/>
          <w:smallCaps/>
          <w:sz w:val="20"/>
          <w:szCs w:val="20"/>
          <w:lang w:eastAsia="x-none"/>
        </w:rPr>
      </w:pPr>
      <w:r w:rsidRPr="00D219CB">
        <w:rPr>
          <w:rFonts w:cs="Calibri"/>
          <w:b/>
          <w:bCs/>
          <w:iCs/>
          <w:smallCaps/>
          <w:sz w:val="20"/>
          <w:szCs w:val="20"/>
          <w:lang w:eastAsia="x-none"/>
        </w:rPr>
        <w:t>WNIOSEK</w:t>
      </w:r>
    </w:p>
    <w:p w14:paraId="7D1D801F" w14:textId="77777777" w:rsidR="00A049F4" w:rsidRDefault="00A049F4" w:rsidP="00A049F4">
      <w:pPr>
        <w:spacing w:before="120" w:after="120" w:line="240" w:lineRule="auto"/>
        <w:jc w:val="center"/>
        <w:rPr>
          <w:rFonts w:eastAsia="Times New Roman" w:cs="Calibri"/>
          <w:sz w:val="20"/>
          <w:szCs w:val="20"/>
          <w:lang w:eastAsia="pl-PL"/>
        </w:rPr>
      </w:pPr>
      <w:r w:rsidRPr="6A69D500">
        <w:rPr>
          <w:rFonts w:cs="Calibri"/>
          <w:b/>
          <w:bCs/>
          <w:sz w:val="20"/>
          <w:szCs w:val="20"/>
        </w:rPr>
        <w:t xml:space="preserve">o zgłoszeniu do udziału we Wstępnych Konsultacjach Rynkowych </w:t>
      </w:r>
      <w:r w:rsidRPr="6A69D500">
        <w:rPr>
          <w:rStyle w:val="normalchar"/>
          <w:rFonts w:cs="Calibri"/>
          <w:b/>
          <w:bCs/>
          <w:color w:val="000000" w:themeColor="text1"/>
          <w:sz w:val="20"/>
          <w:szCs w:val="20"/>
        </w:rPr>
        <w:t>na temat możliwości funkcjonowania w</w:t>
      </w:r>
      <w:r>
        <w:rPr>
          <w:rStyle w:val="normalchar"/>
          <w:rFonts w:cs="Calibri"/>
          <w:b/>
          <w:bCs/>
          <w:color w:val="000000" w:themeColor="text1"/>
          <w:sz w:val="20"/>
          <w:szCs w:val="20"/>
        </w:rPr>
        <w:t> </w:t>
      </w:r>
      <w:r w:rsidRPr="6A69D500">
        <w:rPr>
          <w:rStyle w:val="normalchar"/>
          <w:rFonts w:cs="Calibri"/>
          <w:b/>
          <w:bCs/>
          <w:color w:val="000000" w:themeColor="text1"/>
          <w:sz w:val="20"/>
          <w:szCs w:val="20"/>
        </w:rPr>
        <w:t>Dąbrowie Górniczej w przyszłości</w:t>
      </w:r>
      <w:r w:rsidRPr="6A69D500">
        <w:rPr>
          <w:rFonts w:eastAsia="Times New Roman" w:cs="Calibri"/>
          <w:sz w:val="20"/>
          <w:szCs w:val="20"/>
          <w:lang w:eastAsia="pl-PL"/>
        </w:rPr>
        <w:t xml:space="preserve"> </w:t>
      </w:r>
      <w:r w:rsidRPr="6A69D500">
        <w:rPr>
          <w:rFonts w:eastAsia="Times New Roman" w:cs="Calibri"/>
          <w:b/>
          <w:bCs/>
          <w:sz w:val="20"/>
          <w:szCs w:val="20"/>
          <w:lang w:eastAsia="pl-PL"/>
        </w:rPr>
        <w:t xml:space="preserve">platformy </w:t>
      </w:r>
      <w:proofErr w:type="spellStart"/>
      <w:r w:rsidRPr="6A69D500">
        <w:rPr>
          <w:rFonts w:eastAsia="Times New Roman" w:cs="Calibri"/>
          <w:b/>
          <w:bCs/>
          <w:sz w:val="20"/>
          <w:szCs w:val="20"/>
          <w:lang w:eastAsia="pl-PL"/>
        </w:rPr>
        <w:t>multiportalowej</w:t>
      </w:r>
      <w:proofErr w:type="spellEnd"/>
      <w:r w:rsidRPr="6A69D500">
        <w:rPr>
          <w:rFonts w:eastAsia="Times New Roman" w:cs="Calibri"/>
          <w:b/>
          <w:bCs/>
          <w:sz w:val="20"/>
          <w:szCs w:val="20"/>
          <w:lang w:eastAsia="pl-PL"/>
        </w:rPr>
        <w:t xml:space="preserve"> wraz z modułami i e-usługami w obszarze oświaty.</w:t>
      </w:r>
    </w:p>
    <w:p w14:paraId="6FC926A9" w14:textId="77777777" w:rsidR="00A049F4" w:rsidRDefault="00A049F4" w:rsidP="00A049F4">
      <w:pPr>
        <w:spacing w:before="120" w:after="120" w:line="240" w:lineRule="auto"/>
        <w:jc w:val="center"/>
        <w:rPr>
          <w:rFonts w:cs="Calibri"/>
          <w:b/>
          <w:bCs/>
          <w:color w:val="000000" w:themeColor="text1"/>
          <w:sz w:val="20"/>
          <w:szCs w:val="20"/>
        </w:rPr>
      </w:pPr>
    </w:p>
    <w:p w14:paraId="12DD15E9" w14:textId="77777777" w:rsidR="00A049F4" w:rsidRPr="00D219CB" w:rsidRDefault="00A049F4" w:rsidP="00A049F4">
      <w:pPr>
        <w:pStyle w:val="daneobjasnienia"/>
        <w:spacing w:before="120"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6A69D500">
        <w:rPr>
          <w:rFonts w:ascii="Calibri" w:hAnsi="Calibri" w:cs="Calibri"/>
          <w:sz w:val="20"/>
          <w:szCs w:val="20"/>
        </w:rPr>
        <w:t xml:space="preserve">imię i nazwisko / nazwa </w:t>
      </w:r>
      <w:r w:rsidRPr="6A69D500">
        <w:rPr>
          <w:rFonts w:ascii="Calibri" w:hAnsi="Calibri" w:cs="Calibri"/>
          <w:sz w:val="20"/>
          <w:szCs w:val="20"/>
          <w:lang w:val="pl-PL"/>
        </w:rPr>
        <w:t>uczestnika Konsultacji</w:t>
      </w:r>
    </w:p>
    <w:p w14:paraId="469E5081" w14:textId="77777777" w:rsidR="00A049F4" w:rsidRPr="00D219CB" w:rsidRDefault="00A049F4" w:rsidP="00A049F4">
      <w:pPr>
        <w:pStyle w:val="daneobjasnienia"/>
        <w:spacing w:before="120" w:after="120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415009B5">
        <w:rPr>
          <w:rFonts w:ascii="Calibri" w:hAnsi="Calibri" w:cs="Calibri"/>
          <w:sz w:val="20"/>
          <w:szCs w:val="20"/>
          <w:lang w:val="en-US"/>
        </w:rPr>
        <w:t>adres</w:t>
      </w:r>
      <w:proofErr w:type="spellEnd"/>
      <w:r w:rsidRPr="415009B5"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 w:rsidRPr="415009B5">
        <w:rPr>
          <w:rFonts w:ascii="Calibri" w:hAnsi="Calibri" w:cs="Calibri"/>
          <w:sz w:val="20"/>
          <w:szCs w:val="20"/>
          <w:lang w:val="en-US"/>
        </w:rPr>
        <w:t>adresy</w:t>
      </w:r>
      <w:proofErr w:type="spellEnd"/>
      <w:r w:rsidRPr="415009B5">
        <w:rPr>
          <w:rFonts w:ascii="Calibri" w:hAnsi="Calibri" w:cs="Calibri"/>
          <w:sz w:val="20"/>
          <w:szCs w:val="20"/>
          <w:lang w:val="en-US"/>
        </w:rPr>
        <w:t>)</w:t>
      </w:r>
    </w:p>
    <w:p w14:paraId="42833BEE" w14:textId="77777777" w:rsidR="00A049F4" w:rsidRPr="00D219CB" w:rsidRDefault="00A049F4" w:rsidP="00A049F4">
      <w:pPr>
        <w:pStyle w:val="daneobjasnienia"/>
        <w:spacing w:before="120"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D219CB">
        <w:rPr>
          <w:rFonts w:ascii="Calibri" w:hAnsi="Calibri" w:cs="Calibri"/>
          <w:sz w:val="20"/>
          <w:szCs w:val="20"/>
          <w:lang w:val="pl-PL"/>
        </w:rPr>
        <w:t xml:space="preserve">………………………………………………………………………………………………………………………… </w:t>
      </w:r>
    </w:p>
    <w:p w14:paraId="3F9EF5D9" w14:textId="77777777" w:rsidR="00A049F4" w:rsidRPr="006E1DB7" w:rsidRDefault="00A049F4" w:rsidP="00A049F4">
      <w:pPr>
        <w:pStyle w:val="Bezodstpw"/>
        <w:spacing w:before="120" w:after="120"/>
        <w:jc w:val="both"/>
        <w:rPr>
          <w:rFonts w:cs="Calibri"/>
          <w:b/>
          <w:sz w:val="20"/>
          <w:szCs w:val="20"/>
        </w:rPr>
      </w:pPr>
      <w:r w:rsidRPr="00D219CB">
        <w:rPr>
          <w:rFonts w:cs="Calibri"/>
          <w:sz w:val="20"/>
          <w:szCs w:val="20"/>
        </w:rPr>
        <w:t>REGON, KRS</w:t>
      </w:r>
    </w:p>
    <w:p w14:paraId="504A5E3F" w14:textId="77777777" w:rsidR="00A049F4" w:rsidRPr="00D219CB" w:rsidRDefault="00A049F4" w:rsidP="00A049F4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ab/>
        <w:t xml:space="preserve">W odpowiedzi na: Ogłoszenie o zamiarze przeprowadzenia Wstępnych Konsultacji Rynkowych w celu rozeznania możliwości </w:t>
      </w:r>
      <w:r w:rsidRPr="6A69D500">
        <w:rPr>
          <w:rStyle w:val="normalchar"/>
          <w:rFonts w:cs="Calibri"/>
          <w:b/>
          <w:bCs/>
          <w:color w:val="000000" w:themeColor="text1"/>
          <w:sz w:val="20"/>
          <w:szCs w:val="20"/>
        </w:rPr>
        <w:t>funkcjonowania w Dąbrowie Górniczej w przyszłości</w:t>
      </w:r>
      <w:r w:rsidRPr="6A69D500">
        <w:rPr>
          <w:rFonts w:eastAsia="Times New Roman" w:cs="Calibri"/>
          <w:b/>
          <w:bCs/>
          <w:sz w:val="20"/>
          <w:szCs w:val="20"/>
          <w:lang w:eastAsia="pl-PL"/>
        </w:rPr>
        <w:t xml:space="preserve"> platformy </w:t>
      </w:r>
      <w:proofErr w:type="spellStart"/>
      <w:r w:rsidRPr="6A69D500">
        <w:rPr>
          <w:rFonts w:eastAsia="Times New Roman" w:cs="Calibri"/>
          <w:b/>
          <w:bCs/>
          <w:sz w:val="20"/>
          <w:szCs w:val="20"/>
          <w:lang w:eastAsia="pl-PL"/>
        </w:rPr>
        <w:t>multiportalowej</w:t>
      </w:r>
      <w:proofErr w:type="spellEnd"/>
      <w:r w:rsidRPr="6A69D500">
        <w:rPr>
          <w:rFonts w:eastAsia="Times New Roman" w:cs="Calibri"/>
          <w:b/>
          <w:bCs/>
          <w:sz w:val="20"/>
          <w:szCs w:val="20"/>
          <w:lang w:eastAsia="pl-PL"/>
        </w:rPr>
        <w:t xml:space="preserve"> wraz z</w:t>
      </w:r>
      <w:r>
        <w:rPr>
          <w:rFonts w:eastAsia="Times New Roman" w:cs="Calibri"/>
          <w:b/>
          <w:bCs/>
          <w:sz w:val="20"/>
          <w:szCs w:val="20"/>
          <w:lang w:eastAsia="pl-PL"/>
        </w:rPr>
        <w:t> </w:t>
      </w:r>
      <w:r w:rsidRPr="6A69D500">
        <w:rPr>
          <w:rFonts w:eastAsia="Times New Roman" w:cs="Calibri"/>
          <w:b/>
          <w:bCs/>
          <w:sz w:val="20"/>
          <w:szCs w:val="20"/>
          <w:lang w:eastAsia="pl-PL"/>
        </w:rPr>
        <w:t>modułami i e-usługami w obszarze oświaty</w:t>
      </w:r>
      <w:r w:rsidRPr="00D219CB">
        <w:rPr>
          <w:rFonts w:cs="Calibri"/>
          <w:sz w:val="20"/>
          <w:szCs w:val="20"/>
        </w:rPr>
        <w:t xml:space="preserve">, zgodnie z wymogami określonymi w ww. </w:t>
      </w:r>
      <w:r>
        <w:rPr>
          <w:rFonts w:cs="Calibri"/>
          <w:sz w:val="20"/>
          <w:szCs w:val="20"/>
        </w:rPr>
        <w:t>O</w:t>
      </w:r>
      <w:r w:rsidRPr="00D219CB">
        <w:rPr>
          <w:rFonts w:cs="Calibri"/>
          <w:sz w:val="20"/>
          <w:szCs w:val="20"/>
        </w:rPr>
        <w:t>głoszeniu, składam/y zgłoszenie do udziału we Wstępnych Konsultacjach Rynkowych i oświadczam/y, że:</w:t>
      </w:r>
    </w:p>
    <w:p w14:paraId="500E7D9D" w14:textId="77777777" w:rsidR="00A049F4" w:rsidRPr="00D219CB" w:rsidRDefault="00A049F4" w:rsidP="00A049F4">
      <w:pPr>
        <w:pStyle w:val="Bezodstpw"/>
        <w:numPr>
          <w:ilvl w:val="0"/>
          <w:numId w:val="2"/>
        </w:numPr>
        <w:spacing w:before="120" w:after="120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Zapoznałem się / Zapoznaliśmy się z Ogłoszeniem o Wstępnych Konsultacjach Rynkowych i uznaję/uznajemy ww. informacje w nim zawarte za wystarczające do przystąpienia do Konsultacji.</w:t>
      </w:r>
    </w:p>
    <w:p w14:paraId="56F5CAFF" w14:textId="77777777" w:rsidR="00A049F4" w:rsidRPr="00D219CB" w:rsidRDefault="00A049F4" w:rsidP="00A049F4">
      <w:pPr>
        <w:pStyle w:val="Bezodstpw"/>
        <w:numPr>
          <w:ilvl w:val="0"/>
          <w:numId w:val="2"/>
        </w:numPr>
        <w:spacing w:before="120" w:after="120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Po otrzymaniu zaproszenia do udziału w Konsultacjach zobowiązuję/zobowiązujemy się w nim aktywnie uczestniczyć, zgodnie z wymaganiami i warunkami opisanymi w informacji o Konsultacjach.</w:t>
      </w:r>
    </w:p>
    <w:p w14:paraId="2E79861C" w14:textId="77777777" w:rsidR="00A049F4" w:rsidRPr="00D219CB" w:rsidRDefault="00A049F4" w:rsidP="00A049F4">
      <w:pPr>
        <w:pStyle w:val="Bezodstpw"/>
        <w:numPr>
          <w:ilvl w:val="0"/>
          <w:numId w:val="2"/>
        </w:numPr>
        <w:spacing w:before="120" w:after="120"/>
        <w:jc w:val="both"/>
        <w:rPr>
          <w:rStyle w:val="normalchar"/>
          <w:rFonts w:cs="Calibri"/>
          <w:sz w:val="20"/>
          <w:szCs w:val="20"/>
        </w:rPr>
      </w:pPr>
      <w:r w:rsidRPr="00D219CB">
        <w:rPr>
          <w:rStyle w:val="normalchar"/>
          <w:rFonts w:cs="Calibri"/>
          <w:color w:val="000000"/>
          <w:sz w:val="20"/>
          <w:szCs w:val="20"/>
        </w:rPr>
        <w:t xml:space="preserve">Przed przystąpieniem do Konsultacji zobowiązuję/zobowiązujemy się do dostarczenia do Zamawiającego:  </w:t>
      </w:r>
    </w:p>
    <w:p w14:paraId="071AA21D" w14:textId="77777777" w:rsidR="00A049F4" w:rsidRPr="00D219CB" w:rsidRDefault="00A049F4" w:rsidP="00A049F4">
      <w:pPr>
        <w:pStyle w:val="Bezodstpw"/>
        <w:numPr>
          <w:ilvl w:val="0"/>
          <w:numId w:val="3"/>
        </w:numPr>
        <w:spacing w:before="120" w:after="120"/>
        <w:jc w:val="both"/>
        <w:rPr>
          <w:rStyle w:val="normalchar"/>
          <w:rFonts w:cs="Calibri"/>
          <w:color w:val="000000"/>
          <w:sz w:val="20"/>
          <w:szCs w:val="20"/>
        </w:rPr>
      </w:pPr>
      <w:r w:rsidRPr="00D219CB">
        <w:rPr>
          <w:rStyle w:val="normalchar"/>
          <w:rFonts w:cs="Calibri"/>
          <w:color w:val="000000"/>
          <w:sz w:val="20"/>
          <w:szCs w:val="20"/>
        </w:rPr>
        <w:t xml:space="preserve">oświadczenia o zachowaniu poufności zgodnego z brzmieniem </w:t>
      </w:r>
      <w:r>
        <w:rPr>
          <w:rStyle w:val="normalchar"/>
          <w:rFonts w:cs="Calibri"/>
          <w:b/>
          <w:color w:val="000000"/>
          <w:sz w:val="20"/>
          <w:szCs w:val="20"/>
        </w:rPr>
        <w:t>Z</w:t>
      </w:r>
      <w:r w:rsidRPr="00D219CB">
        <w:rPr>
          <w:rStyle w:val="normalchar"/>
          <w:rFonts w:cs="Calibri"/>
          <w:b/>
          <w:color w:val="000000"/>
          <w:sz w:val="20"/>
          <w:szCs w:val="20"/>
        </w:rPr>
        <w:t>ałącznika nr 3</w:t>
      </w:r>
      <w:r w:rsidRPr="00D219CB">
        <w:rPr>
          <w:rStyle w:val="normalchar"/>
          <w:rFonts w:cs="Calibri"/>
          <w:color w:val="000000"/>
          <w:sz w:val="20"/>
          <w:szCs w:val="20"/>
        </w:rPr>
        <w:t xml:space="preserve"> </w:t>
      </w:r>
      <w:r w:rsidRPr="00D219CB">
        <w:rPr>
          <w:rStyle w:val="normalchar"/>
          <w:rFonts w:cs="Calibri"/>
          <w:b/>
          <w:color w:val="000000"/>
          <w:sz w:val="20"/>
          <w:szCs w:val="20"/>
        </w:rPr>
        <w:t xml:space="preserve">do </w:t>
      </w:r>
      <w:r>
        <w:rPr>
          <w:rStyle w:val="normalchar"/>
          <w:rFonts w:cs="Calibri"/>
          <w:b/>
          <w:color w:val="000000"/>
          <w:sz w:val="20"/>
          <w:szCs w:val="20"/>
        </w:rPr>
        <w:t>O</w:t>
      </w:r>
      <w:r w:rsidRPr="00D219CB">
        <w:rPr>
          <w:rStyle w:val="normalchar"/>
          <w:rFonts w:cs="Calibri"/>
          <w:b/>
          <w:color w:val="000000"/>
          <w:sz w:val="20"/>
          <w:szCs w:val="20"/>
        </w:rPr>
        <w:t xml:space="preserve">głoszenia </w:t>
      </w:r>
      <w:r w:rsidRPr="00D219CB">
        <w:rPr>
          <w:rStyle w:val="normalchar"/>
          <w:rFonts w:cs="Calibri"/>
          <w:color w:val="000000"/>
          <w:sz w:val="20"/>
          <w:szCs w:val="20"/>
        </w:rPr>
        <w:t>dla przedstawiciela uczestnika Wstępnych Konsultacji Rynkowych, który będzie brał udział w</w:t>
      </w:r>
      <w:r>
        <w:rPr>
          <w:rStyle w:val="normalchar"/>
          <w:rFonts w:cs="Calibri"/>
          <w:color w:val="000000"/>
          <w:sz w:val="20"/>
          <w:szCs w:val="20"/>
        </w:rPr>
        <w:t> </w:t>
      </w:r>
      <w:r w:rsidRPr="00D219CB">
        <w:rPr>
          <w:rStyle w:val="normalchar"/>
          <w:rFonts w:cs="Calibri"/>
          <w:color w:val="000000"/>
          <w:sz w:val="20"/>
          <w:szCs w:val="20"/>
        </w:rPr>
        <w:t>Konsultacjach,</w:t>
      </w:r>
    </w:p>
    <w:p w14:paraId="23C9E005" w14:textId="77777777" w:rsidR="00A049F4" w:rsidRPr="00D219CB" w:rsidRDefault="00A049F4" w:rsidP="00A049F4">
      <w:pPr>
        <w:pStyle w:val="Bezodstpw"/>
        <w:numPr>
          <w:ilvl w:val="0"/>
          <w:numId w:val="3"/>
        </w:numPr>
        <w:spacing w:before="120" w:after="120"/>
        <w:jc w:val="both"/>
        <w:rPr>
          <w:rStyle w:val="normalchar"/>
          <w:rFonts w:cs="Calibri"/>
          <w:color w:val="000000"/>
          <w:sz w:val="20"/>
          <w:szCs w:val="20"/>
        </w:rPr>
      </w:pPr>
      <w:r w:rsidRPr="00D219CB">
        <w:rPr>
          <w:rStyle w:val="normalchar"/>
          <w:rFonts w:cs="Calibri"/>
          <w:color w:val="000000"/>
          <w:sz w:val="20"/>
          <w:szCs w:val="20"/>
        </w:rPr>
        <w:t xml:space="preserve">oświadczenia w sprawie RODO, </w:t>
      </w:r>
      <w:r>
        <w:rPr>
          <w:rStyle w:val="normalchar"/>
          <w:rFonts w:cs="Calibri"/>
          <w:b/>
          <w:bCs/>
          <w:color w:val="000000"/>
          <w:sz w:val="20"/>
          <w:szCs w:val="20"/>
        </w:rPr>
        <w:t>Z</w:t>
      </w:r>
      <w:r w:rsidRPr="00D219CB">
        <w:rPr>
          <w:rStyle w:val="normalchar"/>
          <w:rFonts w:cs="Calibri"/>
          <w:b/>
          <w:bCs/>
          <w:color w:val="000000"/>
          <w:sz w:val="20"/>
          <w:szCs w:val="20"/>
        </w:rPr>
        <w:t xml:space="preserve">ałącznik nr 4 do </w:t>
      </w:r>
      <w:r>
        <w:rPr>
          <w:rStyle w:val="normalchar"/>
          <w:rFonts w:cs="Calibri"/>
          <w:b/>
          <w:bCs/>
          <w:color w:val="000000"/>
          <w:sz w:val="20"/>
          <w:szCs w:val="20"/>
        </w:rPr>
        <w:t>O</w:t>
      </w:r>
      <w:r w:rsidRPr="00D219CB">
        <w:rPr>
          <w:rStyle w:val="normalchar"/>
          <w:rFonts w:cs="Calibri"/>
          <w:b/>
          <w:bCs/>
          <w:color w:val="000000"/>
          <w:sz w:val="20"/>
          <w:szCs w:val="20"/>
        </w:rPr>
        <w:t>głoszenia</w:t>
      </w:r>
      <w:r w:rsidRPr="00D219CB">
        <w:rPr>
          <w:rStyle w:val="normalchar"/>
          <w:rFonts w:cs="Calibri"/>
          <w:color w:val="000000"/>
          <w:sz w:val="20"/>
          <w:szCs w:val="20"/>
        </w:rPr>
        <w:t xml:space="preserve">, </w:t>
      </w:r>
    </w:p>
    <w:p w14:paraId="12A3DD1C" w14:textId="77777777" w:rsidR="00A049F4" w:rsidRPr="00D219CB" w:rsidRDefault="00A049F4" w:rsidP="00A049F4">
      <w:pPr>
        <w:pStyle w:val="Bezodstpw"/>
        <w:numPr>
          <w:ilvl w:val="0"/>
          <w:numId w:val="3"/>
        </w:numPr>
        <w:spacing w:before="120" w:after="120"/>
        <w:jc w:val="both"/>
        <w:rPr>
          <w:rStyle w:val="normalchar"/>
          <w:rFonts w:cs="Calibri"/>
          <w:color w:val="000000"/>
          <w:sz w:val="20"/>
          <w:szCs w:val="20"/>
        </w:rPr>
      </w:pPr>
      <w:r w:rsidRPr="00D219CB">
        <w:rPr>
          <w:rStyle w:val="normalchar"/>
          <w:rFonts w:cs="Calibri"/>
          <w:color w:val="000000"/>
          <w:sz w:val="20"/>
          <w:szCs w:val="20"/>
        </w:rPr>
        <w:t>dokumentu/ów potwierdzającego/</w:t>
      </w:r>
      <w:proofErr w:type="spellStart"/>
      <w:r w:rsidRPr="00D219CB">
        <w:rPr>
          <w:rStyle w:val="normalchar"/>
          <w:rFonts w:cs="Calibri"/>
          <w:color w:val="000000"/>
          <w:sz w:val="20"/>
          <w:szCs w:val="20"/>
        </w:rPr>
        <w:t>ych</w:t>
      </w:r>
      <w:proofErr w:type="spellEnd"/>
      <w:r w:rsidRPr="00D219CB">
        <w:rPr>
          <w:rStyle w:val="normalchar"/>
          <w:rFonts w:cs="Calibri"/>
          <w:color w:val="000000"/>
          <w:sz w:val="20"/>
          <w:szCs w:val="20"/>
        </w:rPr>
        <w:t xml:space="preserve"> upoważnienie dla uczestnika Wstępnych Konsultacji Rynkowych, który będzie brał udział w Konsultacjach do występowania w jego imieniu.</w:t>
      </w:r>
    </w:p>
    <w:p w14:paraId="336644FA" w14:textId="77777777" w:rsidR="00A049F4" w:rsidRPr="006E1DB7" w:rsidRDefault="00A049F4" w:rsidP="00A049F4">
      <w:pPr>
        <w:pStyle w:val="Bezodstpw"/>
        <w:numPr>
          <w:ilvl w:val="0"/>
          <w:numId w:val="2"/>
        </w:numPr>
        <w:spacing w:before="120" w:after="120"/>
        <w:jc w:val="both"/>
        <w:rPr>
          <w:rFonts w:cs="Calibri"/>
          <w:sz w:val="20"/>
          <w:szCs w:val="20"/>
        </w:rPr>
      </w:pPr>
      <w:r w:rsidRPr="00D219CB">
        <w:rPr>
          <w:rStyle w:val="normalchar"/>
          <w:rFonts w:cs="Calibri"/>
          <w:color w:val="000000"/>
          <w:sz w:val="20"/>
          <w:szCs w:val="20"/>
        </w:rPr>
        <w:t xml:space="preserve">Udzielam/udzielamy zgody na wykorzystanie </w:t>
      </w:r>
      <w:r w:rsidRPr="00D219CB">
        <w:rPr>
          <w:rFonts w:cs="Calibri"/>
          <w:sz w:val="20"/>
          <w:szCs w:val="20"/>
        </w:rPr>
        <w:t>przez Zamawiającego przekazanych w Konsultacjach informacji w przygotowaniu opisu przedmiotu zamówienia, specyfikacji warunków zamówienia, innych dokumentów wynikających z procedury udzielania zamówienia publicznego, dokumentacji aplikacyjnej dla projektu oraz określeniu warunków umowy.</w:t>
      </w:r>
    </w:p>
    <w:p w14:paraId="7571016F" w14:textId="77777777" w:rsidR="00A049F4" w:rsidRPr="006E1DB7" w:rsidRDefault="00A049F4" w:rsidP="00A049F4">
      <w:pPr>
        <w:pStyle w:val="Bezodstpw"/>
        <w:spacing w:before="120" w:after="120"/>
        <w:jc w:val="both"/>
        <w:rPr>
          <w:rFonts w:cs="Calibri"/>
          <w:b/>
          <w:sz w:val="20"/>
          <w:szCs w:val="20"/>
          <w:u w:val="single"/>
        </w:rPr>
      </w:pPr>
      <w:r w:rsidRPr="00D219CB">
        <w:rPr>
          <w:rFonts w:cs="Calibri"/>
          <w:b/>
          <w:sz w:val="20"/>
          <w:szCs w:val="20"/>
          <w:u w:val="single"/>
        </w:rPr>
        <w:t>Wszelką korespondencję należy kierować na adres:</w:t>
      </w:r>
    </w:p>
    <w:p w14:paraId="0B50FEA2" w14:textId="77777777" w:rsidR="00A049F4" w:rsidRPr="00D219CB" w:rsidRDefault="00A049F4" w:rsidP="00A049F4">
      <w:pPr>
        <w:pStyle w:val="Bezodstpw"/>
        <w:spacing w:before="120" w:after="120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Nazwa</w:t>
      </w:r>
      <w:r>
        <w:rPr>
          <w:rFonts w:cs="Calibri"/>
          <w:sz w:val="20"/>
          <w:szCs w:val="20"/>
        </w:rPr>
        <w:t xml:space="preserve">: </w:t>
      </w:r>
    </w:p>
    <w:p w14:paraId="3D453158" w14:textId="77777777" w:rsidR="00A049F4" w:rsidRPr="00D219CB" w:rsidRDefault="00A049F4" w:rsidP="00A049F4">
      <w:pPr>
        <w:pStyle w:val="Bezodstpw"/>
        <w:spacing w:before="120" w:after="120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Adres</w:t>
      </w:r>
      <w:r>
        <w:rPr>
          <w:rFonts w:cs="Calibri"/>
          <w:sz w:val="20"/>
          <w:szCs w:val="20"/>
        </w:rPr>
        <w:t xml:space="preserve"> :</w:t>
      </w:r>
    </w:p>
    <w:p w14:paraId="2282C20E" w14:textId="77777777" w:rsidR="00A049F4" w:rsidRPr="00D219CB" w:rsidRDefault="00A049F4" w:rsidP="00A049F4">
      <w:pPr>
        <w:pStyle w:val="Bezodstpw"/>
        <w:spacing w:before="120" w:after="120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Telefon</w:t>
      </w:r>
      <w:r>
        <w:rPr>
          <w:rFonts w:cs="Calibri"/>
          <w:sz w:val="20"/>
          <w:szCs w:val="20"/>
        </w:rPr>
        <w:t xml:space="preserve"> :</w:t>
      </w:r>
    </w:p>
    <w:p w14:paraId="0D5B58B3" w14:textId="77777777" w:rsidR="00A049F4" w:rsidRPr="006E1DB7" w:rsidRDefault="00A049F4" w:rsidP="00A049F4">
      <w:pPr>
        <w:pStyle w:val="Bezodstpw"/>
        <w:spacing w:before="120" w:after="120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E-mail</w:t>
      </w:r>
      <w:r>
        <w:rPr>
          <w:rFonts w:cs="Calibri"/>
          <w:sz w:val="20"/>
          <w:szCs w:val="20"/>
        </w:rPr>
        <w:t xml:space="preserve">   </w:t>
      </w:r>
    </w:p>
    <w:p w14:paraId="046674B1" w14:textId="77777777" w:rsidR="00A049F4" w:rsidRPr="00D219CB" w:rsidRDefault="00A049F4" w:rsidP="00A049F4">
      <w:pPr>
        <w:tabs>
          <w:tab w:val="center" w:pos="900"/>
          <w:tab w:val="center" w:pos="5400"/>
        </w:tabs>
        <w:spacing w:before="120" w:after="120" w:line="240" w:lineRule="auto"/>
        <w:jc w:val="both"/>
        <w:rPr>
          <w:rFonts w:cs="Calibri"/>
          <w:bCs/>
          <w:i/>
          <w:sz w:val="20"/>
          <w:szCs w:val="20"/>
        </w:rPr>
      </w:pPr>
      <w:r w:rsidRPr="00D219CB">
        <w:rPr>
          <w:rFonts w:cs="Calibri"/>
          <w:bCs/>
          <w:i/>
          <w:sz w:val="20"/>
          <w:szCs w:val="20"/>
        </w:rPr>
        <w:tab/>
        <w:t xml:space="preserve">.......................                       </w:t>
      </w:r>
      <w:r w:rsidRPr="00D219CB">
        <w:rPr>
          <w:rFonts w:cs="Calibri"/>
          <w:bCs/>
          <w:i/>
          <w:sz w:val="20"/>
          <w:szCs w:val="20"/>
        </w:rPr>
        <w:tab/>
        <w:t>...................................................................................................................</w:t>
      </w:r>
    </w:p>
    <w:p w14:paraId="69975D79" w14:textId="77777777" w:rsidR="00A049F4" w:rsidRPr="00D219CB" w:rsidRDefault="00A049F4" w:rsidP="00A049F4">
      <w:pPr>
        <w:tabs>
          <w:tab w:val="center" w:pos="900"/>
          <w:tab w:val="center" w:pos="5400"/>
        </w:tabs>
        <w:spacing w:before="120" w:after="120" w:line="240" w:lineRule="auto"/>
        <w:jc w:val="both"/>
        <w:rPr>
          <w:rFonts w:cs="Calibri"/>
          <w:bCs/>
          <w:i/>
          <w:sz w:val="20"/>
          <w:szCs w:val="20"/>
        </w:rPr>
      </w:pPr>
      <w:r w:rsidRPr="00D219CB">
        <w:rPr>
          <w:rFonts w:cs="Calibri"/>
          <w:bCs/>
          <w:i/>
          <w:sz w:val="20"/>
          <w:szCs w:val="20"/>
        </w:rPr>
        <w:tab/>
        <w:t>(miejsce, data)</w:t>
      </w:r>
      <w:r w:rsidRPr="00D219CB">
        <w:rPr>
          <w:rFonts w:cs="Calibri"/>
          <w:bCs/>
          <w:i/>
          <w:sz w:val="20"/>
          <w:szCs w:val="20"/>
        </w:rPr>
        <w:tab/>
        <w:t xml:space="preserve">                    (podpis/podpisy osoby/osób uprawnionych/upoważnionych </w:t>
      </w:r>
    </w:p>
    <w:p w14:paraId="6EE9ED7B" w14:textId="77777777" w:rsidR="00A049F4" w:rsidRPr="00D219CB" w:rsidRDefault="00A049F4" w:rsidP="00A049F4">
      <w:pPr>
        <w:tabs>
          <w:tab w:val="center" w:pos="900"/>
          <w:tab w:val="center" w:pos="5400"/>
        </w:tabs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bCs/>
          <w:i/>
          <w:sz w:val="20"/>
          <w:szCs w:val="20"/>
        </w:rPr>
        <w:tab/>
      </w:r>
      <w:r w:rsidRPr="00D219CB">
        <w:rPr>
          <w:rFonts w:cs="Calibri"/>
          <w:bCs/>
          <w:i/>
          <w:sz w:val="20"/>
          <w:szCs w:val="20"/>
        </w:rPr>
        <w:tab/>
        <w:t xml:space="preserve">                 do reprezentowania uczestnika Konsultacji)</w:t>
      </w:r>
    </w:p>
    <w:p w14:paraId="30E257DC" w14:textId="46398AEE" w:rsidR="00405E5D" w:rsidRPr="00A049F4" w:rsidRDefault="00405E5D" w:rsidP="00A049F4">
      <w:pPr>
        <w:tabs>
          <w:tab w:val="center" w:pos="900"/>
          <w:tab w:val="center" w:pos="5400"/>
        </w:tabs>
        <w:spacing w:before="120" w:after="120" w:line="240" w:lineRule="auto"/>
        <w:rPr>
          <w:rFonts w:cs="Calibri"/>
          <w:iCs/>
          <w:sz w:val="20"/>
          <w:szCs w:val="20"/>
        </w:rPr>
      </w:pPr>
    </w:p>
    <w:sectPr w:rsidR="00405E5D" w:rsidRPr="00A049F4" w:rsidSect="00A049F4">
      <w:headerReference w:type="default" r:id="rId5"/>
      <w:footerReference w:type="default" r:id="rId6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95C5" w14:textId="77777777" w:rsidR="00A049F4" w:rsidRDefault="00A049F4" w:rsidP="6A69D500">
    <w:pPr>
      <w:pStyle w:val="Stopka"/>
      <w:spacing w:after="0" w:line="240" w:lineRule="auto"/>
      <w:jc w:val="center"/>
    </w:pPr>
    <w:r w:rsidRPr="6A69D500">
      <w:rPr>
        <w:rFonts w:cs="Calibri"/>
        <w:color w:val="000000" w:themeColor="text1"/>
        <w:sz w:val="18"/>
        <w:szCs w:val="18"/>
      </w:rPr>
      <w:t xml:space="preserve">Projekt „E-łącze: Cyfrowa Administracja w Edukacji w Dąbrowie Górniczej” realizowany </w:t>
    </w:r>
    <w:r>
      <w:br/>
    </w:r>
    <w:r w:rsidRPr="6A69D500">
      <w:rPr>
        <w:rFonts w:cs="Calibri"/>
        <w:color w:val="000000" w:themeColor="text1"/>
        <w:sz w:val="18"/>
        <w:szCs w:val="18"/>
      </w:rPr>
      <w:t>w ramach Programu Fundusze Europejskie dla Śląskiego 2021-2027 nr FESL.01.04-IZ.01-135/24 w ramach Osi Priorytetowej I Fundusze Europejskie na inteligentny rozwój Działanie 01.04 Cyfryzacja administracji publicznej.</w:t>
    </w:r>
  </w:p>
  <w:p w14:paraId="20768906" w14:textId="77777777" w:rsidR="00A049F4" w:rsidRPr="00D219CB" w:rsidRDefault="00A049F4" w:rsidP="00D219CB">
    <w:pPr>
      <w:pStyle w:val="Stopka"/>
      <w:jc w:val="right"/>
      <w:rPr>
        <w:rFonts w:cs="Calibri"/>
        <w:sz w:val="20"/>
        <w:szCs w:val="20"/>
      </w:rPr>
    </w:pPr>
    <w:r w:rsidRPr="00D219CB">
      <w:rPr>
        <w:rFonts w:cs="Calibri"/>
        <w:sz w:val="20"/>
        <w:szCs w:val="20"/>
      </w:rPr>
      <w:t xml:space="preserve">Strona </w:t>
    </w:r>
    <w:r w:rsidRPr="00D219CB">
      <w:rPr>
        <w:rFonts w:cs="Calibri"/>
        <w:sz w:val="20"/>
        <w:szCs w:val="20"/>
      </w:rPr>
      <w:fldChar w:fldCharType="begin"/>
    </w:r>
    <w:r w:rsidRPr="00D219CB">
      <w:rPr>
        <w:rFonts w:cs="Calibri"/>
        <w:sz w:val="20"/>
        <w:szCs w:val="20"/>
      </w:rPr>
      <w:instrText xml:space="preserve"> PAGE </w:instrText>
    </w:r>
    <w:r w:rsidRPr="00D219CB">
      <w:rPr>
        <w:rFonts w:cs="Calibri"/>
        <w:sz w:val="20"/>
        <w:szCs w:val="20"/>
      </w:rPr>
      <w:fldChar w:fldCharType="separate"/>
    </w:r>
    <w:r w:rsidRPr="00D219CB">
      <w:rPr>
        <w:rFonts w:cs="Calibri"/>
        <w:sz w:val="20"/>
        <w:szCs w:val="20"/>
      </w:rPr>
      <w:t>1</w:t>
    </w:r>
    <w:r w:rsidRPr="00D219CB">
      <w:rPr>
        <w:rFonts w:cs="Calibri"/>
        <w:sz w:val="20"/>
        <w:szCs w:val="20"/>
      </w:rPr>
      <w:fldChar w:fldCharType="end"/>
    </w:r>
    <w:r w:rsidRPr="00D219CB">
      <w:rPr>
        <w:rFonts w:cs="Calibri"/>
        <w:sz w:val="20"/>
        <w:szCs w:val="20"/>
      </w:rPr>
      <w:t xml:space="preserve"> z </w:t>
    </w:r>
    <w:r w:rsidRPr="00D219CB">
      <w:rPr>
        <w:rFonts w:cs="Calibri"/>
        <w:sz w:val="20"/>
        <w:szCs w:val="20"/>
      </w:rPr>
      <w:fldChar w:fldCharType="begin"/>
    </w:r>
    <w:r w:rsidRPr="00D219CB">
      <w:rPr>
        <w:rFonts w:cs="Calibri"/>
        <w:sz w:val="20"/>
        <w:szCs w:val="20"/>
      </w:rPr>
      <w:instrText xml:space="preserve"> NUMPAGES </w:instrText>
    </w:r>
    <w:r w:rsidRPr="00D219CB">
      <w:rPr>
        <w:rFonts w:cs="Calibri"/>
        <w:sz w:val="20"/>
        <w:szCs w:val="20"/>
      </w:rPr>
      <w:fldChar w:fldCharType="separate"/>
    </w:r>
    <w:r w:rsidRPr="00D219CB">
      <w:rPr>
        <w:rFonts w:cs="Calibri"/>
        <w:sz w:val="20"/>
        <w:szCs w:val="20"/>
      </w:rPr>
      <w:t>6</w:t>
    </w:r>
    <w:r w:rsidRPr="00D219CB">
      <w:rPr>
        <w:rFonts w:cs="Calibr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E05" w14:textId="77777777" w:rsidR="00A049F4" w:rsidRDefault="00A049F4">
    <w:pPr>
      <w:pStyle w:val="Nagwek"/>
    </w:pPr>
    <w:r w:rsidRPr="000452CF">
      <w:rPr>
        <w:rFonts w:cs="Arial"/>
        <w:noProof/>
        <w:szCs w:val="24"/>
        <w:lang w:eastAsia="pl-PL"/>
      </w:rPr>
      <w:drawing>
        <wp:inline distT="0" distB="0" distL="0" distR="0" wp14:anchorId="66DC82F0" wp14:editId="349821E1">
          <wp:extent cx="5753100" cy="419100"/>
          <wp:effectExtent l="0" t="0" r="0" b="0"/>
          <wp:docPr id="1" name="Obraz 130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0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656"/>
    <w:multiLevelType w:val="hybridMultilevel"/>
    <w:tmpl w:val="36B894E2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5D22B80"/>
    <w:multiLevelType w:val="hybridMultilevel"/>
    <w:tmpl w:val="36B894E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8B14FC"/>
    <w:multiLevelType w:val="hybridMultilevel"/>
    <w:tmpl w:val="04BC1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8F297F"/>
    <w:multiLevelType w:val="hybridMultilevel"/>
    <w:tmpl w:val="125C9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643"/>
    <w:multiLevelType w:val="hybridMultilevel"/>
    <w:tmpl w:val="36B894E2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27593269">
    <w:abstractNumId w:val="3"/>
  </w:num>
  <w:num w:numId="2" w16cid:durableId="1816489903">
    <w:abstractNumId w:val="2"/>
  </w:num>
  <w:num w:numId="3" w16cid:durableId="1445731990">
    <w:abstractNumId w:val="1"/>
  </w:num>
  <w:num w:numId="4" w16cid:durableId="1703699879">
    <w:abstractNumId w:val="4"/>
  </w:num>
  <w:num w:numId="5" w16cid:durableId="11406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F4"/>
    <w:rsid w:val="00405E5D"/>
    <w:rsid w:val="00A049F4"/>
    <w:rsid w:val="00B93231"/>
    <w:rsid w:val="00E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E269"/>
  <w15:chartTrackingRefBased/>
  <w15:docId w15:val="{CFDFAAB7-BC19-413F-8B3D-5950A44C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9F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9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9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9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9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9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9F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basedOn w:val="Normalny"/>
    <w:rsid w:val="00A0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char">
    <w:name w:val="normal__char"/>
    <w:rsid w:val="00A049F4"/>
  </w:style>
  <w:style w:type="paragraph" w:styleId="Nagwek">
    <w:name w:val="header"/>
    <w:basedOn w:val="Normalny"/>
    <w:link w:val="NagwekZnak"/>
    <w:uiPriority w:val="99"/>
    <w:unhideWhenUsed/>
    <w:rsid w:val="00A04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49F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4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9F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A0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049F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customStyle="1" w:styleId="daneobjasnienia">
    <w:name w:val="dane objasnienia"/>
    <w:basedOn w:val="Normalny"/>
    <w:rsid w:val="00A049F4"/>
    <w:pPr>
      <w:tabs>
        <w:tab w:val="right" w:pos="8505"/>
        <w:tab w:val="right" w:pos="9639"/>
      </w:tabs>
      <w:spacing w:after="0" w:line="240" w:lineRule="auto"/>
      <w:jc w:val="center"/>
    </w:pPr>
    <w:rPr>
      <w:rFonts w:ascii="Arial Narrow" w:hAnsi="Arial Narrow" w:cs="Arial Narrow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AC7A9590-B83B-4DAF-989E-FE6625F558B7}"/>
</file>

<file path=customXml/itemProps2.xml><?xml version="1.0" encoding="utf-8"?>
<ds:datastoreItem xmlns:ds="http://schemas.openxmlformats.org/officeDocument/2006/customXml" ds:itemID="{8FC51F38-38B7-4F4D-B246-17E3AFFBD5F0}"/>
</file>

<file path=customXml/itemProps3.xml><?xml version="1.0" encoding="utf-8"?>
<ds:datastoreItem xmlns:ds="http://schemas.openxmlformats.org/officeDocument/2006/customXml" ds:itemID="{621B5FB4-5026-41AF-AB35-E94AE2F44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Marcin Chudy</cp:lastModifiedBy>
  <cp:revision>1</cp:revision>
  <dcterms:created xsi:type="dcterms:W3CDTF">2026-06-09T09:11:00Z</dcterms:created>
  <dcterms:modified xsi:type="dcterms:W3CDTF">2026-06-09T09:13:00Z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</Properties>
</file>